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64" w:rsidRPr="00372AFA" w:rsidRDefault="008A6864" w:rsidP="008A6864">
      <w:pPr>
        <w:jc w:val="center"/>
        <w:rPr>
          <w:sz w:val="28"/>
          <w:szCs w:val="28"/>
        </w:rPr>
      </w:pPr>
      <w:r>
        <w:rPr>
          <w:noProof/>
          <w:sz w:val="28"/>
          <w:szCs w:val="28"/>
        </w:rPr>
        <w:drawing>
          <wp:inline distT="0" distB="0" distL="0" distR="0">
            <wp:extent cx="629920" cy="69215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29920" cy="692150"/>
                    </a:xfrm>
                    <a:prstGeom prst="rect">
                      <a:avLst/>
                    </a:prstGeom>
                    <a:noFill/>
                    <a:ln w="9525">
                      <a:noFill/>
                      <a:miter lim="800000"/>
                      <a:headEnd/>
                      <a:tailEnd/>
                    </a:ln>
                  </pic:spPr>
                </pic:pic>
              </a:graphicData>
            </a:graphic>
          </wp:inline>
        </w:drawing>
      </w:r>
    </w:p>
    <w:p w:rsidR="00B92728" w:rsidRDefault="00B92728" w:rsidP="00B92728">
      <w:pPr>
        <w:spacing w:after="120"/>
        <w:jc w:val="center"/>
        <w:outlineLvl w:val="0"/>
        <w:rPr>
          <w:sz w:val="24"/>
          <w:szCs w:val="24"/>
        </w:rPr>
      </w:pPr>
      <w:r>
        <w:rPr>
          <w:sz w:val="24"/>
          <w:szCs w:val="24"/>
        </w:rPr>
        <w:t>МИНИСТЕРСТВО НАУКИ И ВЫСШЕГО ОБРАЗОВАНИЯ РОССИЙСКОЙ ФЕДЕРАЦИИ</w:t>
      </w:r>
    </w:p>
    <w:p w:rsidR="008A6864" w:rsidRDefault="008A6864" w:rsidP="008A6864">
      <w:pPr>
        <w:ind w:right="-6" w:hanging="74"/>
        <w:jc w:val="center"/>
        <w:rPr>
          <w:bCs/>
          <w:sz w:val="28"/>
          <w:szCs w:val="28"/>
        </w:rPr>
      </w:pPr>
      <w:bookmarkStart w:id="0" w:name="_GoBack"/>
      <w:bookmarkEnd w:id="0"/>
      <w:r>
        <w:rPr>
          <w:b/>
          <w:bCs/>
          <w:sz w:val="28"/>
          <w:szCs w:val="28"/>
        </w:rPr>
        <w:t>ИНСТИТУТ ТЕХНОЛОГИЙ (ФИЛИАЛ) ФЕДЕРАЛЬНОГО ГОСУДАРСТВЕННОГО БЮДЖЕТНОГО</w:t>
      </w:r>
      <w:r w:rsidRPr="00372AFA">
        <w:rPr>
          <w:b/>
          <w:bCs/>
          <w:sz w:val="28"/>
          <w:szCs w:val="28"/>
        </w:rPr>
        <w:t xml:space="preserve"> ОБРАЗОВАТЕЛ</w:t>
      </w:r>
      <w:r>
        <w:rPr>
          <w:b/>
          <w:bCs/>
          <w:sz w:val="28"/>
          <w:szCs w:val="28"/>
        </w:rPr>
        <w:t>ЬНОГО УЧРЕЖДЕНИЯ</w:t>
      </w:r>
      <w:r w:rsidRPr="00372AFA">
        <w:rPr>
          <w:b/>
          <w:bCs/>
          <w:sz w:val="28"/>
          <w:szCs w:val="28"/>
        </w:rPr>
        <w:t xml:space="preserve"> ВЫСШЕГО ОБРАЗОВАНИЯ</w:t>
      </w:r>
      <w:r w:rsidRPr="00372AFA">
        <w:rPr>
          <w:bCs/>
          <w:sz w:val="28"/>
          <w:szCs w:val="28"/>
        </w:rPr>
        <w:t xml:space="preserve"> </w:t>
      </w:r>
    </w:p>
    <w:p w:rsidR="008A6864" w:rsidRDefault="008A6864" w:rsidP="008A6864">
      <w:pPr>
        <w:ind w:right="-6" w:hanging="74"/>
        <w:jc w:val="center"/>
        <w:rPr>
          <w:b/>
          <w:bCs/>
          <w:sz w:val="28"/>
          <w:szCs w:val="28"/>
        </w:rPr>
      </w:pPr>
      <w:r w:rsidRPr="00372AFA">
        <w:rPr>
          <w:bCs/>
          <w:sz w:val="28"/>
          <w:szCs w:val="28"/>
        </w:rPr>
        <w:t>«</w:t>
      </w:r>
      <w:r w:rsidRPr="00372AFA">
        <w:rPr>
          <w:b/>
          <w:bCs/>
          <w:sz w:val="28"/>
          <w:szCs w:val="28"/>
        </w:rPr>
        <w:t>ДОНСКОЙ ГОСУДАРСТВЕННЫЙ ТЕХНИЧЕСКИЙ УНИВЕРСИТЕТ»</w:t>
      </w:r>
    </w:p>
    <w:p w:rsidR="008A6864" w:rsidRDefault="008A6864" w:rsidP="008A6864">
      <w:pPr>
        <w:ind w:right="-6" w:hanging="74"/>
        <w:jc w:val="center"/>
        <w:rPr>
          <w:b/>
          <w:bCs/>
          <w:sz w:val="28"/>
          <w:szCs w:val="28"/>
        </w:rPr>
      </w:pPr>
      <w:r>
        <w:rPr>
          <w:b/>
          <w:bCs/>
          <w:sz w:val="28"/>
          <w:szCs w:val="28"/>
        </w:rPr>
        <w:t>В Г. ВОЛГОДОНСКЕ РОСТОВСКОЙ ОБЛАСТИ</w:t>
      </w:r>
    </w:p>
    <w:p w:rsidR="008A6864" w:rsidRPr="00372AFA" w:rsidRDefault="008A6864" w:rsidP="008A6864">
      <w:pPr>
        <w:ind w:right="-6" w:hanging="74"/>
        <w:jc w:val="center"/>
        <w:rPr>
          <w:b/>
          <w:bCs/>
          <w:sz w:val="28"/>
          <w:szCs w:val="28"/>
        </w:rPr>
      </w:pPr>
    </w:p>
    <w:p w:rsidR="008A6864" w:rsidRPr="00372AFA" w:rsidRDefault="008A6864" w:rsidP="008A6864">
      <w:pPr>
        <w:spacing w:line="360" w:lineRule="auto"/>
        <w:jc w:val="center"/>
        <w:rPr>
          <w:b/>
          <w:bCs/>
          <w:sz w:val="28"/>
          <w:szCs w:val="28"/>
        </w:rPr>
      </w:pPr>
      <w:r w:rsidRPr="00372AFA">
        <w:rPr>
          <w:b/>
          <w:bCs/>
          <w:sz w:val="28"/>
          <w:szCs w:val="28"/>
        </w:rPr>
        <w:t>(</w:t>
      </w:r>
      <w:r>
        <w:rPr>
          <w:b/>
          <w:bCs/>
          <w:sz w:val="28"/>
          <w:szCs w:val="28"/>
        </w:rPr>
        <w:t xml:space="preserve">Институт технологий (филиал) </w:t>
      </w:r>
      <w:r w:rsidRPr="00372AFA">
        <w:rPr>
          <w:b/>
          <w:bCs/>
          <w:sz w:val="28"/>
          <w:szCs w:val="28"/>
        </w:rPr>
        <w:t>ДГТУ</w:t>
      </w:r>
      <w:r>
        <w:rPr>
          <w:b/>
          <w:bCs/>
          <w:sz w:val="28"/>
          <w:szCs w:val="28"/>
        </w:rPr>
        <w:t xml:space="preserve"> в г. Волгодонске</w:t>
      </w:r>
      <w:r w:rsidRPr="00372AFA">
        <w:rPr>
          <w:b/>
          <w:bCs/>
          <w:sz w:val="28"/>
          <w:szCs w:val="28"/>
        </w:rPr>
        <w:t>)</w:t>
      </w: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r>
        <w:rPr>
          <w:b/>
          <w:color w:val="000000"/>
          <w:sz w:val="24"/>
          <w:szCs w:val="24"/>
        </w:rPr>
        <w:t>ОЦЕНОЧНЫЕ МАТЕРИАЛЫ</w:t>
      </w:r>
      <w:r w:rsidRPr="00916D52">
        <w:rPr>
          <w:b/>
          <w:color w:val="000000"/>
          <w:sz w:val="24"/>
          <w:szCs w:val="24"/>
        </w:rPr>
        <w:t xml:space="preserve"> </w:t>
      </w:r>
    </w:p>
    <w:p w:rsidR="008A6864" w:rsidRDefault="008A6864" w:rsidP="008A6864">
      <w:pPr>
        <w:jc w:val="center"/>
        <w:rPr>
          <w:b/>
          <w:color w:val="000000"/>
          <w:sz w:val="24"/>
          <w:szCs w:val="24"/>
        </w:rPr>
      </w:pPr>
      <w:r>
        <w:rPr>
          <w:b/>
          <w:color w:val="000000"/>
          <w:sz w:val="24"/>
          <w:szCs w:val="24"/>
        </w:rPr>
        <w:t>(</w:t>
      </w:r>
      <w:r w:rsidRPr="00916D52">
        <w:rPr>
          <w:b/>
          <w:color w:val="000000"/>
          <w:sz w:val="24"/>
          <w:szCs w:val="24"/>
        </w:rPr>
        <w:t>ОЦЕНОЧНЫ</w:t>
      </w:r>
      <w:r>
        <w:rPr>
          <w:b/>
          <w:color w:val="000000"/>
          <w:sz w:val="24"/>
          <w:szCs w:val="24"/>
        </w:rPr>
        <w:t>Е</w:t>
      </w:r>
      <w:r w:rsidRPr="00916D52">
        <w:rPr>
          <w:b/>
          <w:color w:val="000000"/>
          <w:sz w:val="24"/>
          <w:szCs w:val="24"/>
        </w:rPr>
        <w:t xml:space="preserve"> СРЕДСТВ</w:t>
      </w:r>
      <w:r>
        <w:rPr>
          <w:b/>
          <w:color w:val="000000"/>
          <w:sz w:val="24"/>
          <w:szCs w:val="24"/>
        </w:rPr>
        <w:t>А)</w:t>
      </w:r>
    </w:p>
    <w:p w:rsidR="008A6864" w:rsidRDefault="008A6864" w:rsidP="008A6864">
      <w:pPr>
        <w:jc w:val="center"/>
        <w:rPr>
          <w:b/>
          <w:color w:val="000000"/>
          <w:sz w:val="24"/>
          <w:szCs w:val="24"/>
        </w:rPr>
      </w:pPr>
      <w:r w:rsidRPr="00916D52">
        <w:rPr>
          <w:b/>
          <w:color w:val="000000"/>
          <w:sz w:val="24"/>
          <w:szCs w:val="24"/>
        </w:rPr>
        <w:t>для проведения текуще</w:t>
      </w:r>
      <w:r>
        <w:rPr>
          <w:b/>
          <w:color w:val="000000"/>
          <w:sz w:val="24"/>
          <w:szCs w:val="24"/>
        </w:rPr>
        <w:t>го контроля</w:t>
      </w:r>
      <w:r w:rsidRPr="00916D52">
        <w:rPr>
          <w:b/>
          <w:color w:val="000000"/>
          <w:sz w:val="24"/>
          <w:szCs w:val="24"/>
        </w:rPr>
        <w:t xml:space="preserve"> и промежуточной аттестации</w:t>
      </w:r>
    </w:p>
    <w:p w:rsidR="008A6864" w:rsidRDefault="008A6864" w:rsidP="008A6864">
      <w:pPr>
        <w:jc w:val="center"/>
        <w:rPr>
          <w:color w:val="000000"/>
          <w:sz w:val="24"/>
          <w:szCs w:val="24"/>
        </w:rPr>
      </w:pPr>
      <w:r>
        <w:rPr>
          <w:color w:val="000000"/>
          <w:sz w:val="24"/>
          <w:szCs w:val="24"/>
        </w:rPr>
        <w:t>по дисциплине</w:t>
      </w:r>
    </w:p>
    <w:p w:rsidR="008A6864" w:rsidRPr="00916D52" w:rsidRDefault="008A6864" w:rsidP="008A6864">
      <w:pPr>
        <w:jc w:val="center"/>
        <w:rPr>
          <w:sz w:val="24"/>
          <w:szCs w:val="24"/>
        </w:rPr>
      </w:pPr>
      <w:r w:rsidRPr="00916D52">
        <w:rPr>
          <w:color w:val="000000"/>
          <w:sz w:val="24"/>
          <w:szCs w:val="24"/>
        </w:rPr>
        <w:t>«</w:t>
      </w:r>
      <w:r w:rsidR="008629AF">
        <w:rPr>
          <w:color w:val="000000"/>
          <w:sz w:val="24"/>
          <w:szCs w:val="24"/>
        </w:rPr>
        <w:t>О</w:t>
      </w:r>
      <w:r w:rsidR="008629AF" w:rsidRPr="008629AF">
        <w:rPr>
          <w:color w:val="000000"/>
          <w:sz w:val="24"/>
          <w:szCs w:val="24"/>
        </w:rPr>
        <w:t>рганизация инновационной деятельности</w:t>
      </w:r>
      <w:r w:rsidRPr="00CE4FB9">
        <w:rPr>
          <w:sz w:val="24"/>
          <w:szCs w:val="24"/>
        </w:rPr>
        <w:t>»</w:t>
      </w:r>
    </w:p>
    <w:p w:rsidR="00555ACE" w:rsidRDefault="008A6864" w:rsidP="008A6864">
      <w:pPr>
        <w:jc w:val="center"/>
        <w:rPr>
          <w:color w:val="000000"/>
          <w:sz w:val="24"/>
          <w:szCs w:val="24"/>
        </w:rPr>
      </w:pPr>
      <w:r w:rsidRPr="00916D52">
        <w:rPr>
          <w:color w:val="000000"/>
          <w:sz w:val="24"/>
          <w:szCs w:val="24"/>
        </w:rPr>
        <w:t xml:space="preserve">для </w:t>
      </w:r>
      <w:proofErr w:type="gramStart"/>
      <w:r>
        <w:rPr>
          <w:color w:val="000000"/>
          <w:sz w:val="24"/>
          <w:szCs w:val="24"/>
        </w:rPr>
        <w:t>обучающихся</w:t>
      </w:r>
      <w:proofErr w:type="gramEnd"/>
      <w:r>
        <w:rPr>
          <w:color w:val="000000"/>
          <w:sz w:val="24"/>
          <w:szCs w:val="24"/>
        </w:rPr>
        <w:t xml:space="preserve"> по </w:t>
      </w:r>
      <w:r w:rsidRPr="00916D52">
        <w:rPr>
          <w:color w:val="000000"/>
          <w:sz w:val="24"/>
          <w:szCs w:val="24"/>
        </w:rPr>
        <w:t>направлени</w:t>
      </w:r>
      <w:r>
        <w:rPr>
          <w:color w:val="000000"/>
          <w:sz w:val="24"/>
          <w:szCs w:val="24"/>
        </w:rPr>
        <w:t xml:space="preserve">ю подготовки </w:t>
      </w:r>
    </w:p>
    <w:p w:rsidR="008A6864" w:rsidRPr="00CE4FB9" w:rsidRDefault="00CE4FB9" w:rsidP="008A6864">
      <w:pPr>
        <w:jc w:val="center"/>
        <w:rPr>
          <w:i/>
          <w:sz w:val="24"/>
          <w:szCs w:val="24"/>
        </w:rPr>
      </w:pPr>
      <w:r w:rsidRPr="00CE4FB9">
        <w:rPr>
          <w:i/>
          <w:sz w:val="24"/>
          <w:szCs w:val="24"/>
        </w:rPr>
        <w:t>38.0</w:t>
      </w:r>
      <w:r w:rsidR="00C602A2">
        <w:rPr>
          <w:i/>
          <w:sz w:val="24"/>
          <w:szCs w:val="24"/>
        </w:rPr>
        <w:t>3.01 Экономика</w:t>
      </w:r>
    </w:p>
    <w:p w:rsidR="008A6864" w:rsidRPr="00CE4FB9" w:rsidRDefault="008A6864" w:rsidP="008A6864">
      <w:pPr>
        <w:jc w:val="center"/>
        <w:rPr>
          <w:sz w:val="24"/>
          <w:szCs w:val="24"/>
        </w:rPr>
      </w:pPr>
      <w:r w:rsidRPr="00CE4FB9">
        <w:rPr>
          <w:sz w:val="24"/>
          <w:szCs w:val="24"/>
        </w:rPr>
        <w:t>программ</w:t>
      </w:r>
      <w:r w:rsidR="00CE4FB9" w:rsidRPr="00CE4FB9">
        <w:rPr>
          <w:sz w:val="24"/>
          <w:szCs w:val="24"/>
        </w:rPr>
        <w:t xml:space="preserve">а бакалавриата </w:t>
      </w:r>
      <w:r w:rsidR="00C602A2">
        <w:rPr>
          <w:sz w:val="24"/>
          <w:szCs w:val="24"/>
        </w:rPr>
        <w:t>«Экономика</w:t>
      </w:r>
      <w:r w:rsidRPr="00CE4FB9">
        <w:rPr>
          <w:sz w:val="24"/>
          <w:szCs w:val="24"/>
        </w:rPr>
        <w:t>»</w:t>
      </w:r>
    </w:p>
    <w:p w:rsidR="008A6864" w:rsidRPr="00192724" w:rsidRDefault="00B92728" w:rsidP="008A6864">
      <w:pPr>
        <w:jc w:val="center"/>
        <w:rPr>
          <w:sz w:val="24"/>
          <w:szCs w:val="24"/>
        </w:rPr>
      </w:pPr>
      <w:r>
        <w:rPr>
          <w:sz w:val="24"/>
          <w:szCs w:val="24"/>
        </w:rPr>
        <w:t>2021</w:t>
      </w:r>
      <w:r w:rsidR="008A6864" w:rsidRPr="00192724">
        <w:rPr>
          <w:sz w:val="24"/>
          <w:szCs w:val="24"/>
        </w:rPr>
        <w:t xml:space="preserve"> года набора</w:t>
      </w: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8A6864" w:rsidRDefault="008A6864" w:rsidP="008A6864">
      <w:pPr>
        <w:rPr>
          <w:sz w:val="28"/>
          <w:szCs w:val="28"/>
        </w:rPr>
      </w:pPr>
    </w:p>
    <w:p w:rsidR="008A6864" w:rsidRPr="00192724" w:rsidRDefault="00BC6190" w:rsidP="008A6864">
      <w:pPr>
        <w:jc w:val="center"/>
        <w:rPr>
          <w:sz w:val="28"/>
          <w:szCs w:val="28"/>
        </w:rPr>
      </w:pPr>
      <w:r w:rsidRPr="00192724">
        <w:rPr>
          <w:sz w:val="28"/>
          <w:szCs w:val="28"/>
        </w:rPr>
        <w:t>Волгодонск</w:t>
      </w:r>
    </w:p>
    <w:p w:rsidR="008A6864" w:rsidRPr="00372AFA" w:rsidRDefault="00B92728" w:rsidP="008A6864">
      <w:pPr>
        <w:jc w:val="center"/>
        <w:rPr>
          <w:sz w:val="28"/>
          <w:szCs w:val="28"/>
        </w:rPr>
      </w:pPr>
      <w:r>
        <w:rPr>
          <w:sz w:val="28"/>
          <w:szCs w:val="28"/>
        </w:rPr>
        <w:t>2021</w:t>
      </w:r>
    </w:p>
    <w:p w:rsidR="008A6864" w:rsidRPr="00055AD7" w:rsidRDefault="008A6864" w:rsidP="008A6864">
      <w:pPr>
        <w:jc w:val="center"/>
        <w:rPr>
          <w:b/>
          <w:sz w:val="28"/>
          <w:szCs w:val="28"/>
        </w:rPr>
      </w:pPr>
      <w:r>
        <w:rPr>
          <w:sz w:val="28"/>
          <w:szCs w:val="28"/>
        </w:rPr>
        <w:br w:type="page"/>
      </w:r>
      <w:r w:rsidRPr="00055AD7">
        <w:rPr>
          <w:b/>
          <w:sz w:val="28"/>
          <w:szCs w:val="28"/>
        </w:rPr>
        <w:lastRenderedPageBreak/>
        <w:t>Лист согласования</w:t>
      </w:r>
    </w:p>
    <w:p w:rsidR="008A6864" w:rsidRPr="00055AD7" w:rsidRDefault="008A6864" w:rsidP="008A6864">
      <w:pPr>
        <w:pStyle w:val="a8"/>
        <w:spacing w:line="18" w:lineRule="atLeast"/>
        <w:jc w:val="both"/>
        <w:rPr>
          <w:rFonts w:ascii="Times New Roman" w:hAnsi="Times New Roman"/>
          <w:b/>
          <w:sz w:val="24"/>
          <w:szCs w:val="24"/>
        </w:rPr>
      </w:pPr>
    </w:p>
    <w:p w:rsidR="008A6864" w:rsidRPr="00CC18A2" w:rsidRDefault="008A6864" w:rsidP="008A6864">
      <w:pPr>
        <w:spacing w:line="18" w:lineRule="atLeast"/>
        <w:jc w:val="both"/>
        <w:rPr>
          <w:sz w:val="24"/>
          <w:szCs w:val="24"/>
          <w:u w:val="single"/>
        </w:rPr>
      </w:pPr>
      <w:r w:rsidRPr="00961E8D">
        <w:rPr>
          <w:sz w:val="28"/>
          <w:szCs w:val="28"/>
        </w:rPr>
        <w:t>Оценочные материалы (оценочные средства) по дисциплине</w:t>
      </w:r>
      <w:r w:rsidRPr="00961E8D">
        <w:rPr>
          <w:sz w:val="24"/>
          <w:szCs w:val="24"/>
        </w:rPr>
        <w:t xml:space="preserve"> ______________</w:t>
      </w:r>
      <w:r w:rsidR="00096BC6">
        <w:rPr>
          <w:sz w:val="24"/>
          <w:szCs w:val="24"/>
        </w:rPr>
        <w:t>_______</w:t>
      </w:r>
      <w:r w:rsidR="008629AF">
        <w:rPr>
          <w:sz w:val="24"/>
          <w:szCs w:val="24"/>
          <w:u w:val="single"/>
        </w:rPr>
        <w:t>О</w:t>
      </w:r>
      <w:r w:rsidR="008629AF" w:rsidRPr="008629AF">
        <w:rPr>
          <w:sz w:val="24"/>
          <w:szCs w:val="24"/>
          <w:u w:val="single"/>
        </w:rPr>
        <w:t>рганизация инновационной деятельности</w:t>
      </w:r>
      <w:r w:rsidR="00E4657B">
        <w:rPr>
          <w:sz w:val="24"/>
          <w:szCs w:val="24"/>
          <w:u w:val="single"/>
        </w:rPr>
        <w:t xml:space="preserve">  </w:t>
      </w:r>
      <w:r w:rsidR="00CC18A2">
        <w:rPr>
          <w:sz w:val="24"/>
          <w:szCs w:val="24"/>
        </w:rPr>
        <w:t>__________________________</w:t>
      </w:r>
    </w:p>
    <w:p w:rsidR="008A6864" w:rsidRPr="00732A87" w:rsidRDefault="008A6864" w:rsidP="008A6864">
      <w:pPr>
        <w:pStyle w:val="a8"/>
        <w:spacing w:line="360" w:lineRule="auto"/>
        <w:jc w:val="center"/>
        <w:rPr>
          <w:rFonts w:ascii="Times New Roman" w:hAnsi="Times New Roman"/>
          <w:sz w:val="18"/>
          <w:szCs w:val="18"/>
        </w:rPr>
      </w:pPr>
      <w:r w:rsidRPr="00732A87">
        <w:rPr>
          <w:rFonts w:ascii="Times New Roman" w:hAnsi="Times New Roman"/>
          <w:sz w:val="18"/>
          <w:szCs w:val="18"/>
        </w:rPr>
        <w:t>(наименование)</w:t>
      </w:r>
    </w:p>
    <w:p w:rsidR="008A6864" w:rsidRPr="00961E8D" w:rsidRDefault="008A6864" w:rsidP="008A6864">
      <w:pPr>
        <w:jc w:val="both"/>
        <w:rPr>
          <w:sz w:val="28"/>
          <w:szCs w:val="28"/>
        </w:rPr>
      </w:pPr>
      <w:r w:rsidRPr="00961E8D">
        <w:rPr>
          <w:sz w:val="28"/>
          <w:szCs w:val="28"/>
        </w:rPr>
        <w:t>составлены в соответствии с требованиями Федерального государственного образовательного стандарта высшего образования по направлению подготовки (специальности)</w:t>
      </w:r>
    </w:p>
    <w:p w:rsidR="008A6864" w:rsidRPr="00961E8D" w:rsidRDefault="008A6864" w:rsidP="008A6864">
      <w:pPr>
        <w:spacing w:line="18" w:lineRule="atLeast"/>
        <w:rPr>
          <w:sz w:val="24"/>
          <w:szCs w:val="24"/>
        </w:rPr>
      </w:pPr>
      <w:r w:rsidRPr="00961E8D">
        <w:rPr>
          <w:sz w:val="24"/>
          <w:szCs w:val="24"/>
        </w:rPr>
        <w:t>____________________________</w:t>
      </w:r>
      <w:r w:rsidR="00F46EA8">
        <w:rPr>
          <w:sz w:val="24"/>
          <w:szCs w:val="24"/>
          <w:u w:val="single"/>
        </w:rPr>
        <w:t>38.03.</w:t>
      </w:r>
      <w:r w:rsidR="00CC18A2">
        <w:rPr>
          <w:sz w:val="24"/>
          <w:szCs w:val="24"/>
          <w:u w:val="single"/>
        </w:rPr>
        <w:t>0</w:t>
      </w:r>
      <w:r w:rsidR="00C602A2">
        <w:rPr>
          <w:sz w:val="24"/>
          <w:szCs w:val="24"/>
          <w:u w:val="single"/>
        </w:rPr>
        <w:t>1</w:t>
      </w:r>
      <w:r w:rsidR="007607E3">
        <w:rPr>
          <w:sz w:val="24"/>
          <w:szCs w:val="24"/>
          <w:u w:val="single"/>
        </w:rPr>
        <w:t xml:space="preserve"> </w:t>
      </w:r>
      <w:r w:rsidR="00C602A2">
        <w:rPr>
          <w:sz w:val="24"/>
          <w:szCs w:val="24"/>
          <w:u w:val="single"/>
        </w:rPr>
        <w:t>Экономика</w:t>
      </w:r>
      <w:r w:rsidRPr="00961E8D">
        <w:rPr>
          <w:sz w:val="24"/>
          <w:szCs w:val="24"/>
        </w:rPr>
        <w:t>______</w:t>
      </w:r>
      <w:r w:rsidR="00096BC6">
        <w:rPr>
          <w:sz w:val="24"/>
          <w:szCs w:val="24"/>
        </w:rPr>
        <w:t>__</w:t>
      </w:r>
      <w:r w:rsidR="00F46EA8">
        <w:rPr>
          <w:sz w:val="24"/>
          <w:szCs w:val="24"/>
        </w:rPr>
        <w:t>____</w:t>
      </w:r>
      <w:r w:rsidR="00096BC6">
        <w:rPr>
          <w:sz w:val="24"/>
          <w:szCs w:val="24"/>
        </w:rPr>
        <w:t>___________________</w:t>
      </w:r>
      <w:r w:rsidR="00C602A2">
        <w:rPr>
          <w:sz w:val="24"/>
          <w:szCs w:val="24"/>
        </w:rPr>
        <w:t>__</w:t>
      </w:r>
      <w:r w:rsidR="00096BC6">
        <w:rPr>
          <w:sz w:val="24"/>
          <w:szCs w:val="24"/>
        </w:rPr>
        <w:t>__</w:t>
      </w:r>
      <w:r w:rsidRPr="00961E8D">
        <w:rPr>
          <w:sz w:val="24"/>
          <w:szCs w:val="24"/>
        </w:rPr>
        <w:t>___</w:t>
      </w:r>
      <w:r w:rsidR="00CC18A2">
        <w:rPr>
          <w:sz w:val="24"/>
          <w:szCs w:val="24"/>
        </w:rPr>
        <w:t>_</w:t>
      </w:r>
      <w:r w:rsidRPr="00961E8D">
        <w:rPr>
          <w:sz w:val="24"/>
          <w:szCs w:val="24"/>
        </w:rPr>
        <w:t>,</w:t>
      </w:r>
    </w:p>
    <w:p w:rsidR="008A6864" w:rsidRPr="00732A87" w:rsidRDefault="008A6864" w:rsidP="008A6864">
      <w:pPr>
        <w:pStyle w:val="a8"/>
        <w:jc w:val="center"/>
        <w:rPr>
          <w:rFonts w:ascii="Times New Roman" w:hAnsi="Times New Roman"/>
          <w:sz w:val="18"/>
          <w:szCs w:val="18"/>
        </w:rPr>
      </w:pPr>
      <w:r w:rsidRPr="00732A87">
        <w:rPr>
          <w:rFonts w:ascii="Times New Roman" w:hAnsi="Times New Roman"/>
          <w:sz w:val="18"/>
          <w:szCs w:val="18"/>
        </w:rPr>
        <w:t>(код направления (специальности), наименование)</w:t>
      </w:r>
    </w:p>
    <w:p w:rsidR="008A6864" w:rsidRDefault="008A6864" w:rsidP="008A6864">
      <w:pPr>
        <w:pStyle w:val="a8"/>
        <w:spacing w:after="0" w:line="360" w:lineRule="auto"/>
        <w:ind w:left="709"/>
        <w:jc w:val="both"/>
        <w:rPr>
          <w:rFonts w:ascii="Times New Roman" w:hAnsi="Times New Roman"/>
          <w:sz w:val="24"/>
          <w:szCs w:val="24"/>
        </w:rPr>
      </w:pPr>
    </w:p>
    <w:p w:rsidR="008A6864" w:rsidRPr="00961E8D" w:rsidRDefault="008A6864" w:rsidP="008A6864">
      <w:pPr>
        <w:spacing w:line="360" w:lineRule="auto"/>
        <w:jc w:val="both"/>
        <w:rPr>
          <w:sz w:val="28"/>
          <w:szCs w:val="28"/>
        </w:rPr>
      </w:pPr>
      <w:r w:rsidRPr="00961E8D">
        <w:rPr>
          <w:sz w:val="28"/>
          <w:szCs w:val="28"/>
        </w:rPr>
        <w:t xml:space="preserve">Рассмотрены и одобрены на заседании кафедры </w:t>
      </w:r>
      <w:r w:rsidRPr="00FC2887">
        <w:rPr>
          <w:sz w:val="28"/>
          <w:szCs w:val="28"/>
        </w:rPr>
        <w:t>«</w:t>
      </w:r>
      <w:proofErr w:type="spellStart"/>
      <w:r w:rsidR="00096BC6" w:rsidRPr="00FC2887">
        <w:rPr>
          <w:sz w:val="28"/>
          <w:szCs w:val="28"/>
        </w:rPr>
        <w:t>ЭиУ</w:t>
      </w:r>
      <w:proofErr w:type="spellEnd"/>
      <w:r w:rsidRPr="00FC2887">
        <w:rPr>
          <w:sz w:val="28"/>
          <w:szCs w:val="28"/>
        </w:rPr>
        <w:t>»</w:t>
      </w:r>
      <w:r w:rsidRPr="00961E8D">
        <w:rPr>
          <w:sz w:val="28"/>
          <w:szCs w:val="28"/>
        </w:rPr>
        <w:t xml:space="preserve"> протокол № _</w:t>
      </w:r>
      <w:r w:rsidR="00096BC6">
        <w:rPr>
          <w:sz w:val="28"/>
          <w:szCs w:val="28"/>
          <w:u w:val="single"/>
        </w:rPr>
        <w:t>1</w:t>
      </w:r>
      <w:r w:rsidR="00BC657A">
        <w:rPr>
          <w:sz w:val="28"/>
          <w:szCs w:val="28"/>
          <w:u w:val="single"/>
        </w:rPr>
        <w:t>2</w:t>
      </w:r>
      <w:r w:rsidR="00096BC6">
        <w:rPr>
          <w:sz w:val="28"/>
          <w:szCs w:val="28"/>
        </w:rPr>
        <w:t>_</w:t>
      </w:r>
      <w:r>
        <w:rPr>
          <w:sz w:val="28"/>
          <w:szCs w:val="28"/>
        </w:rPr>
        <w:br/>
      </w:r>
      <w:r w:rsidR="00096BC6">
        <w:rPr>
          <w:sz w:val="28"/>
          <w:szCs w:val="28"/>
        </w:rPr>
        <w:t>от «</w:t>
      </w:r>
      <w:r w:rsidR="00882549">
        <w:rPr>
          <w:sz w:val="28"/>
          <w:szCs w:val="28"/>
          <w:u w:val="single"/>
        </w:rPr>
        <w:t>0</w:t>
      </w:r>
      <w:r w:rsidR="00BC657A">
        <w:rPr>
          <w:sz w:val="28"/>
          <w:szCs w:val="28"/>
          <w:u w:val="single"/>
        </w:rPr>
        <w:t>3</w:t>
      </w:r>
      <w:r w:rsidR="00096BC6">
        <w:rPr>
          <w:sz w:val="28"/>
          <w:szCs w:val="28"/>
        </w:rPr>
        <w:t>» ___</w:t>
      </w:r>
      <w:r w:rsidR="00096BC6">
        <w:rPr>
          <w:sz w:val="28"/>
          <w:szCs w:val="28"/>
          <w:u w:val="single"/>
        </w:rPr>
        <w:t>0</w:t>
      </w:r>
      <w:r w:rsidR="00882549">
        <w:rPr>
          <w:sz w:val="28"/>
          <w:szCs w:val="28"/>
          <w:u w:val="single"/>
        </w:rPr>
        <w:t>7</w:t>
      </w:r>
      <w:r w:rsidR="00096BC6">
        <w:rPr>
          <w:sz w:val="28"/>
          <w:szCs w:val="28"/>
        </w:rPr>
        <w:t xml:space="preserve">____ </w:t>
      </w:r>
      <w:r w:rsidR="00B92728">
        <w:rPr>
          <w:sz w:val="28"/>
          <w:szCs w:val="28"/>
        </w:rPr>
        <w:t>2021</w:t>
      </w:r>
      <w:r w:rsidRPr="00961E8D">
        <w:rPr>
          <w:sz w:val="28"/>
          <w:szCs w:val="28"/>
        </w:rPr>
        <w:t xml:space="preserve"> г</w:t>
      </w:r>
    </w:p>
    <w:p w:rsidR="008A6864" w:rsidRDefault="008A6864" w:rsidP="008A6864">
      <w:pPr>
        <w:rPr>
          <w:sz w:val="28"/>
          <w:szCs w:val="28"/>
        </w:rPr>
      </w:pPr>
    </w:p>
    <w:p w:rsidR="008A6864" w:rsidRPr="00961E8D" w:rsidRDefault="008A6864" w:rsidP="008A6864">
      <w:pPr>
        <w:rPr>
          <w:sz w:val="28"/>
          <w:szCs w:val="28"/>
        </w:rPr>
      </w:pPr>
      <w:r w:rsidRPr="00961E8D">
        <w:rPr>
          <w:sz w:val="28"/>
          <w:szCs w:val="28"/>
        </w:rPr>
        <w:t>Разработчики оценочных материалов (оценочных средств)</w:t>
      </w:r>
    </w:p>
    <w:p w:rsidR="008A6864" w:rsidRPr="00961E8D" w:rsidRDefault="00FC2887" w:rsidP="008A6864">
      <w:pPr>
        <w:rPr>
          <w:sz w:val="28"/>
          <w:szCs w:val="28"/>
        </w:rPr>
      </w:pPr>
      <w:r>
        <w:rPr>
          <w:sz w:val="28"/>
          <w:szCs w:val="28"/>
        </w:rPr>
        <w:t>Доцент</w:t>
      </w:r>
      <w:r w:rsidR="008A6864" w:rsidRPr="00961E8D">
        <w:rPr>
          <w:sz w:val="28"/>
          <w:szCs w:val="28"/>
        </w:rPr>
        <w:t xml:space="preserve">                   </w:t>
      </w:r>
      <w:r w:rsidR="00096BC6">
        <w:rPr>
          <w:sz w:val="28"/>
          <w:szCs w:val="28"/>
        </w:rPr>
        <w:t xml:space="preserve">          </w:t>
      </w:r>
      <w:r w:rsidR="008A6864" w:rsidRPr="00961E8D">
        <w:rPr>
          <w:sz w:val="28"/>
          <w:szCs w:val="28"/>
        </w:rPr>
        <w:t xml:space="preserve"> </w:t>
      </w:r>
      <w:r w:rsidR="00096BC6">
        <w:rPr>
          <w:sz w:val="28"/>
          <w:szCs w:val="28"/>
        </w:rPr>
        <w:t xml:space="preserve">      ___________________ </w:t>
      </w:r>
      <w:r w:rsidR="008629AF">
        <w:rPr>
          <w:sz w:val="28"/>
          <w:szCs w:val="28"/>
        </w:rPr>
        <w:t>Д</w:t>
      </w:r>
      <w:r>
        <w:rPr>
          <w:sz w:val="28"/>
          <w:szCs w:val="28"/>
        </w:rPr>
        <w:t>.</w:t>
      </w:r>
      <w:r w:rsidR="008629AF">
        <w:rPr>
          <w:sz w:val="28"/>
          <w:szCs w:val="28"/>
        </w:rPr>
        <w:t>В</w:t>
      </w:r>
      <w:r>
        <w:rPr>
          <w:sz w:val="28"/>
          <w:szCs w:val="28"/>
        </w:rPr>
        <w:t xml:space="preserve">. </w:t>
      </w:r>
      <w:r w:rsidR="008629AF">
        <w:rPr>
          <w:sz w:val="28"/>
          <w:szCs w:val="28"/>
        </w:rPr>
        <w:t>Валентейчик</w:t>
      </w:r>
    </w:p>
    <w:p w:rsidR="008A6864" w:rsidRPr="00961E8D" w:rsidRDefault="008A6864" w:rsidP="008A6864">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8A6864" w:rsidRPr="00961E8D" w:rsidRDefault="00096BC6" w:rsidP="008A6864">
      <w:pPr>
        <w:ind w:left="4248" w:firstLine="708"/>
        <w:rPr>
          <w:sz w:val="28"/>
          <w:szCs w:val="28"/>
        </w:rPr>
      </w:pPr>
      <w:r>
        <w:rPr>
          <w:sz w:val="28"/>
          <w:szCs w:val="28"/>
        </w:rPr>
        <w:t xml:space="preserve">«___» ________________ </w:t>
      </w:r>
      <w:r w:rsidR="00B92728">
        <w:rPr>
          <w:sz w:val="28"/>
          <w:szCs w:val="28"/>
        </w:rPr>
        <w:t>2021</w:t>
      </w:r>
      <w:r w:rsidR="008A6864" w:rsidRPr="00961E8D">
        <w:rPr>
          <w:sz w:val="28"/>
          <w:szCs w:val="28"/>
        </w:rPr>
        <w:t xml:space="preserve"> г.</w:t>
      </w:r>
    </w:p>
    <w:p w:rsidR="00FC2887" w:rsidRDefault="00FC2887" w:rsidP="008A6864">
      <w:pPr>
        <w:rPr>
          <w:sz w:val="28"/>
          <w:szCs w:val="28"/>
        </w:rPr>
      </w:pPr>
    </w:p>
    <w:p w:rsidR="008A6864" w:rsidRPr="00961E8D" w:rsidRDefault="008A6864" w:rsidP="008A6864">
      <w:pPr>
        <w:rPr>
          <w:sz w:val="28"/>
          <w:szCs w:val="28"/>
        </w:rPr>
      </w:pPr>
      <w:r w:rsidRPr="00961E8D">
        <w:rPr>
          <w:sz w:val="28"/>
          <w:szCs w:val="28"/>
        </w:rPr>
        <w:t>Должность                           ___________________ И.О.Ф.</w:t>
      </w:r>
    </w:p>
    <w:p w:rsidR="008A6864" w:rsidRPr="00961E8D" w:rsidRDefault="008A6864" w:rsidP="008A6864">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8A6864" w:rsidRPr="00961E8D" w:rsidRDefault="008A6864" w:rsidP="008A6864">
      <w:pPr>
        <w:ind w:left="4248" w:firstLine="708"/>
        <w:rPr>
          <w:sz w:val="28"/>
          <w:szCs w:val="28"/>
        </w:rPr>
      </w:pPr>
      <w:r w:rsidRPr="00961E8D">
        <w:rPr>
          <w:sz w:val="28"/>
          <w:szCs w:val="28"/>
        </w:rPr>
        <w:t>«___» ________________ 20__ г.</w:t>
      </w:r>
    </w:p>
    <w:p w:rsidR="008A6864" w:rsidRPr="00961E8D" w:rsidRDefault="008A6864" w:rsidP="008A6864">
      <w:pPr>
        <w:jc w:val="both"/>
        <w:rPr>
          <w:sz w:val="28"/>
          <w:szCs w:val="28"/>
        </w:rPr>
      </w:pPr>
    </w:p>
    <w:p w:rsidR="008A6864" w:rsidRPr="00961E8D" w:rsidRDefault="008A6864" w:rsidP="008A6864">
      <w:pPr>
        <w:jc w:val="both"/>
        <w:rPr>
          <w:sz w:val="28"/>
          <w:szCs w:val="28"/>
        </w:rPr>
      </w:pPr>
    </w:p>
    <w:p w:rsidR="008A6864" w:rsidRPr="00961E8D" w:rsidRDefault="008A6864" w:rsidP="008A6864">
      <w:pPr>
        <w:jc w:val="both"/>
        <w:rPr>
          <w:sz w:val="28"/>
          <w:szCs w:val="28"/>
        </w:rPr>
      </w:pPr>
      <w:r w:rsidRPr="00961E8D">
        <w:rPr>
          <w:sz w:val="28"/>
          <w:szCs w:val="28"/>
        </w:rPr>
        <w:t>Зав</w:t>
      </w:r>
      <w:r>
        <w:rPr>
          <w:sz w:val="28"/>
          <w:szCs w:val="28"/>
        </w:rPr>
        <w:t>едующий</w:t>
      </w:r>
      <w:r w:rsidRPr="00961E8D">
        <w:rPr>
          <w:sz w:val="28"/>
          <w:szCs w:val="28"/>
        </w:rPr>
        <w:t xml:space="preserve"> кафедрой      </w:t>
      </w:r>
      <w:r>
        <w:rPr>
          <w:sz w:val="28"/>
          <w:szCs w:val="28"/>
        </w:rPr>
        <w:t xml:space="preserve">     </w:t>
      </w:r>
      <w:r w:rsidR="00096BC6">
        <w:rPr>
          <w:sz w:val="28"/>
          <w:szCs w:val="28"/>
        </w:rPr>
        <w:t xml:space="preserve">       __________________ М.Ю. Диканов</w:t>
      </w:r>
    </w:p>
    <w:p w:rsidR="008A6864" w:rsidRPr="00961E8D" w:rsidRDefault="008A6864" w:rsidP="008A6864">
      <w:pPr>
        <w:ind w:firstLine="708"/>
        <w:jc w:val="both"/>
      </w:pPr>
      <w:r>
        <w:rPr>
          <w:sz w:val="28"/>
          <w:szCs w:val="28"/>
        </w:rPr>
        <w:tab/>
      </w:r>
      <w:r>
        <w:rPr>
          <w:sz w:val="28"/>
          <w:szCs w:val="28"/>
        </w:rPr>
        <w:tab/>
      </w:r>
      <w:r>
        <w:rPr>
          <w:sz w:val="28"/>
          <w:szCs w:val="28"/>
        </w:rPr>
        <w:tab/>
      </w:r>
      <w:r>
        <w:rPr>
          <w:sz w:val="28"/>
          <w:szCs w:val="28"/>
        </w:rPr>
        <w:tab/>
      </w:r>
      <w:r>
        <w:rPr>
          <w:sz w:val="28"/>
          <w:szCs w:val="28"/>
        </w:rPr>
        <w:tab/>
      </w:r>
      <w:r w:rsidRPr="00961E8D">
        <w:t>подпись</w:t>
      </w:r>
    </w:p>
    <w:p w:rsidR="008A6864" w:rsidRPr="00961E8D" w:rsidRDefault="00096BC6" w:rsidP="008A6864">
      <w:pPr>
        <w:ind w:left="4248" w:firstLine="708"/>
        <w:rPr>
          <w:sz w:val="28"/>
          <w:szCs w:val="28"/>
        </w:rPr>
      </w:pPr>
      <w:r>
        <w:rPr>
          <w:sz w:val="28"/>
          <w:szCs w:val="28"/>
        </w:rPr>
        <w:t xml:space="preserve">«___» ________________ </w:t>
      </w:r>
      <w:r w:rsidR="00B92728">
        <w:rPr>
          <w:sz w:val="28"/>
          <w:szCs w:val="28"/>
        </w:rPr>
        <w:t>2021</w:t>
      </w:r>
      <w:r w:rsidR="008A6864" w:rsidRPr="00961E8D">
        <w:rPr>
          <w:sz w:val="28"/>
          <w:szCs w:val="28"/>
        </w:rPr>
        <w:t xml:space="preserve"> г.</w:t>
      </w:r>
    </w:p>
    <w:p w:rsidR="008A6864" w:rsidRDefault="008A6864" w:rsidP="008A6864">
      <w:pPr>
        <w:rPr>
          <w:sz w:val="28"/>
          <w:szCs w:val="28"/>
        </w:rPr>
      </w:pPr>
    </w:p>
    <w:p w:rsidR="008A6864" w:rsidRDefault="008A6864" w:rsidP="008A6864">
      <w:pPr>
        <w:rPr>
          <w:b/>
          <w:sz w:val="28"/>
          <w:szCs w:val="28"/>
        </w:rPr>
      </w:pPr>
      <w:r w:rsidRPr="00325ADC">
        <w:rPr>
          <w:b/>
          <w:sz w:val="28"/>
          <w:szCs w:val="28"/>
        </w:rPr>
        <w:t>Согласовано:</w:t>
      </w:r>
    </w:p>
    <w:p w:rsidR="00FC2887" w:rsidRPr="00325ADC" w:rsidRDefault="00FC2887" w:rsidP="008A6864">
      <w:pPr>
        <w:rPr>
          <w:b/>
          <w:sz w:val="28"/>
          <w:szCs w:val="28"/>
        </w:rPr>
      </w:pPr>
    </w:p>
    <w:p w:rsidR="00A33303" w:rsidRPr="00A33303" w:rsidRDefault="00A33303" w:rsidP="00A33303">
      <w:pPr>
        <w:rPr>
          <w:color w:val="000000"/>
          <w:sz w:val="28"/>
          <w:szCs w:val="28"/>
        </w:rPr>
      </w:pPr>
      <w:r w:rsidRPr="00A33303">
        <w:rPr>
          <w:color w:val="000000"/>
          <w:sz w:val="28"/>
          <w:szCs w:val="28"/>
        </w:rPr>
        <w:t xml:space="preserve">Представитель работодателя </w:t>
      </w:r>
    </w:p>
    <w:p w:rsidR="00A33303" w:rsidRPr="00A33303" w:rsidRDefault="00A33303" w:rsidP="00A33303">
      <w:pPr>
        <w:rPr>
          <w:color w:val="000000"/>
          <w:sz w:val="28"/>
          <w:szCs w:val="28"/>
        </w:rPr>
      </w:pPr>
      <w:r w:rsidRPr="00A33303">
        <w:rPr>
          <w:color w:val="000000"/>
          <w:sz w:val="28"/>
          <w:szCs w:val="28"/>
        </w:rPr>
        <w:t>Управляющий дополнительного офиса</w:t>
      </w:r>
    </w:p>
    <w:p w:rsidR="00A33303" w:rsidRPr="00A33303" w:rsidRDefault="00A33303" w:rsidP="00A33303">
      <w:pPr>
        <w:rPr>
          <w:color w:val="000000"/>
          <w:sz w:val="28"/>
          <w:szCs w:val="28"/>
        </w:rPr>
      </w:pPr>
      <w:r w:rsidRPr="00A33303">
        <w:rPr>
          <w:color w:val="000000"/>
          <w:sz w:val="28"/>
          <w:szCs w:val="28"/>
        </w:rPr>
        <w:t xml:space="preserve">«На Энтузиастов»   Филиала Ростовский №2 </w:t>
      </w:r>
    </w:p>
    <w:p w:rsidR="008A6864" w:rsidRPr="00FC2887" w:rsidRDefault="00A33303" w:rsidP="00A33303">
      <w:pPr>
        <w:rPr>
          <w:sz w:val="28"/>
          <w:szCs w:val="28"/>
        </w:rPr>
      </w:pPr>
      <w:r w:rsidRPr="00A33303">
        <w:rPr>
          <w:color w:val="000000"/>
          <w:sz w:val="28"/>
          <w:szCs w:val="28"/>
        </w:rPr>
        <w:t>ПАО Банк " ФК Открытие"</w:t>
      </w:r>
      <w:r w:rsidR="00FC2887">
        <w:rPr>
          <w:color w:val="000000"/>
          <w:sz w:val="28"/>
          <w:szCs w:val="28"/>
        </w:rPr>
        <w:t xml:space="preserve">               </w:t>
      </w:r>
      <w:r w:rsidR="008A6864" w:rsidRPr="00FC2887">
        <w:rPr>
          <w:sz w:val="28"/>
          <w:szCs w:val="28"/>
        </w:rPr>
        <w:t xml:space="preserve">__________________ </w:t>
      </w:r>
      <w:r w:rsidR="00FC2887" w:rsidRPr="00FC2887">
        <w:rPr>
          <w:color w:val="000000"/>
          <w:sz w:val="28"/>
          <w:szCs w:val="28"/>
        </w:rPr>
        <w:t>Д.Г</w:t>
      </w:r>
      <w:proofErr w:type="gramStart"/>
      <w:r w:rsidR="00FC2887" w:rsidRPr="00FC2887">
        <w:rPr>
          <w:sz w:val="28"/>
          <w:szCs w:val="28"/>
        </w:rPr>
        <w:t xml:space="preserve"> .</w:t>
      </w:r>
      <w:proofErr w:type="gramEnd"/>
      <w:r w:rsidR="00FC2887" w:rsidRPr="00FC2887">
        <w:rPr>
          <w:color w:val="000000"/>
          <w:sz w:val="28"/>
          <w:szCs w:val="28"/>
        </w:rPr>
        <w:t>Губарев</w:t>
      </w:r>
    </w:p>
    <w:p w:rsidR="008A6864" w:rsidRPr="00325ADC" w:rsidRDefault="008A6864" w:rsidP="008A6864">
      <w:pPr>
        <w:ind w:firstLine="708"/>
        <w:jc w:val="both"/>
      </w:pPr>
      <w:r>
        <w:rPr>
          <w:sz w:val="28"/>
          <w:szCs w:val="28"/>
        </w:rPr>
        <w:tab/>
      </w:r>
      <w:r>
        <w:rPr>
          <w:sz w:val="28"/>
          <w:szCs w:val="28"/>
        </w:rPr>
        <w:tab/>
      </w:r>
      <w:r>
        <w:rPr>
          <w:sz w:val="28"/>
          <w:szCs w:val="28"/>
        </w:rPr>
        <w:tab/>
      </w:r>
      <w:r>
        <w:rPr>
          <w:sz w:val="28"/>
          <w:szCs w:val="28"/>
        </w:rPr>
        <w:tab/>
      </w:r>
      <w:r>
        <w:rPr>
          <w:sz w:val="28"/>
          <w:szCs w:val="28"/>
        </w:rPr>
        <w:tab/>
      </w:r>
      <w:r w:rsidR="00FC2887">
        <w:rPr>
          <w:sz w:val="28"/>
          <w:szCs w:val="28"/>
        </w:rPr>
        <w:t xml:space="preserve">           </w:t>
      </w:r>
      <w:r w:rsidRPr="00325ADC">
        <w:t>подпись</w:t>
      </w:r>
    </w:p>
    <w:p w:rsidR="008A6864" w:rsidRDefault="008A6864" w:rsidP="008A6864">
      <w:pPr>
        <w:ind w:left="4248" w:firstLine="708"/>
        <w:rPr>
          <w:sz w:val="28"/>
          <w:szCs w:val="28"/>
        </w:rPr>
      </w:pPr>
      <w:r w:rsidRPr="00325ADC">
        <w:rPr>
          <w:sz w:val="28"/>
          <w:szCs w:val="28"/>
        </w:rPr>
        <w:t>«___» ________________ 20__ г.</w:t>
      </w:r>
    </w:p>
    <w:p w:rsidR="008A6864" w:rsidRDefault="008A6864" w:rsidP="008A6864">
      <w:pPr>
        <w:ind w:left="4248" w:firstLine="708"/>
        <w:rPr>
          <w:sz w:val="28"/>
          <w:szCs w:val="28"/>
        </w:rPr>
      </w:pPr>
    </w:p>
    <w:p w:rsidR="00FC2887" w:rsidRPr="00FC2887" w:rsidRDefault="00FC2887" w:rsidP="00FC2887">
      <w:pPr>
        <w:rPr>
          <w:sz w:val="28"/>
          <w:szCs w:val="28"/>
        </w:rPr>
      </w:pPr>
      <w:r w:rsidRPr="00FC2887">
        <w:rPr>
          <w:color w:val="000000"/>
          <w:sz w:val="28"/>
          <w:szCs w:val="28"/>
        </w:rPr>
        <w:t>Финансовый директор</w:t>
      </w:r>
    </w:p>
    <w:p w:rsidR="008A6864" w:rsidRPr="00325ADC" w:rsidRDefault="00FC2887" w:rsidP="00FC2887">
      <w:r>
        <w:rPr>
          <w:color w:val="000000"/>
          <w:sz w:val="28"/>
          <w:szCs w:val="28"/>
        </w:rPr>
        <w:t xml:space="preserve">   </w:t>
      </w:r>
      <w:r w:rsidRPr="00FC2887">
        <w:rPr>
          <w:color w:val="000000"/>
          <w:sz w:val="28"/>
          <w:szCs w:val="28"/>
        </w:rPr>
        <w:t>ООО «Мир обоев»</w:t>
      </w:r>
      <w:r>
        <w:rPr>
          <w:color w:val="000000"/>
          <w:sz w:val="28"/>
          <w:szCs w:val="28"/>
        </w:rPr>
        <w:t xml:space="preserve">                         </w:t>
      </w:r>
      <w:r w:rsidR="008A6864" w:rsidRPr="00FC2887">
        <w:rPr>
          <w:sz w:val="28"/>
          <w:szCs w:val="28"/>
        </w:rPr>
        <w:t xml:space="preserve">__________________ </w:t>
      </w:r>
      <w:r w:rsidRPr="00FC2887">
        <w:rPr>
          <w:color w:val="000000"/>
          <w:sz w:val="28"/>
          <w:szCs w:val="28"/>
        </w:rPr>
        <w:t xml:space="preserve">Т.С. </w:t>
      </w:r>
      <w:proofErr w:type="spellStart"/>
      <w:r w:rsidRPr="00FC2887">
        <w:rPr>
          <w:color w:val="000000"/>
          <w:sz w:val="28"/>
          <w:szCs w:val="28"/>
        </w:rPr>
        <w:t>Путанашенко</w:t>
      </w:r>
      <w:proofErr w:type="spellEnd"/>
      <w:r w:rsidR="008A6864" w:rsidRPr="00FC2887">
        <w:rPr>
          <w:sz w:val="28"/>
          <w:szCs w:val="28"/>
        </w:rPr>
        <w:tab/>
      </w:r>
      <w:r w:rsidR="008A6864">
        <w:rPr>
          <w:sz w:val="28"/>
          <w:szCs w:val="28"/>
        </w:rPr>
        <w:tab/>
      </w:r>
      <w:r w:rsidR="008A6864">
        <w:rPr>
          <w:sz w:val="28"/>
          <w:szCs w:val="28"/>
        </w:rPr>
        <w:tab/>
      </w:r>
      <w:r w:rsidR="008A6864">
        <w:rPr>
          <w:sz w:val="28"/>
          <w:szCs w:val="28"/>
        </w:rPr>
        <w:tab/>
      </w:r>
      <w:r>
        <w:rPr>
          <w:sz w:val="28"/>
          <w:szCs w:val="28"/>
        </w:rPr>
        <w:t xml:space="preserve">                                                      </w:t>
      </w:r>
      <w:r w:rsidR="008A6864" w:rsidRPr="00325ADC">
        <w:t>подпись</w:t>
      </w:r>
    </w:p>
    <w:p w:rsidR="008A6864" w:rsidRPr="00325ADC" w:rsidRDefault="008A6864" w:rsidP="008A6864">
      <w:pPr>
        <w:ind w:left="4248" w:firstLine="708"/>
        <w:rPr>
          <w:sz w:val="28"/>
          <w:szCs w:val="28"/>
        </w:rPr>
      </w:pPr>
      <w:r w:rsidRPr="00325ADC">
        <w:rPr>
          <w:sz w:val="28"/>
          <w:szCs w:val="28"/>
        </w:rPr>
        <w:t>«___» ________________ 20__ г.</w:t>
      </w:r>
    </w:p>
    <w:p w:rsidR="008A6864" w:rsidRPr="00325ADC" w:rsidRDefault="008A6864" w:rsidP="008A6864">
      <w:pPr>
        <w:ind w:left="4248" w:firstLine="708"/>
        <w:rPr>
          <w:sz w:val="28"/>
          <w:szCs w:val="28"/>
        </w:rPr>
      </w:pPr>
    </w:p>
    <w:p w:rsidR="008A6864" w:rsidRPr="00961E8D" w:rsidRDefault="008A6864" w:rsidP="008A6864">
      <w:pPr>
        <w:ind w:left="4320" w:firstLine="720"/>
      </w:pPr>
    </w:p>
    <w:p w:rsidR="006562A4" w:rsidRPr="00555ACE" w:rsidRDefault="006562A4" w:rsidP="008A6864">
      <w:pPr>
        <w:jc w:val="right"/>
        <w:rPr>
          <w:sz w:val="28"/>
          <w:szCs w:val="28"/>
        </w:rPr>
      </w:pPr>
    </w:p>
    <w:p w:rsidR="006562A4" w:rsidRPr="00555ACE" w:rsidRDefault="006562A4" w:rsidP="008A6864">
      <w:pPr>
        <w:jc w:val="right"/>
        <w:rPr>
          <w:sz w:val="28"/>
          <w:szCs w:val="28"/>
        </w:rPr>
      </w:pPr>
    </w:p>
    <w:p w:rsidR="006562A4" w:rsidRPr="00555ACE" w:rsidRDefault="006562A4" w:rsidP="008A6864">
      <w:pPr>
        <w:jc w:val="right"/>
        <w:rPr>
          <w:sz w:val="28"/>
          <w:szCs w:val="28"/>
        </w:rPr>
      </w:pPr>
    </w:p>
    <w:p w:rsidR="008A6864" w:rsidRDefault="008A6864" w:rsidP="008A6864">
      <w:pPr>
        <w:jc w:val="right"/>
        <w:rPr>
          <w:sz w:val="28"/>
          <w:szCs w:val="28"/>
        </w:rPr>
      </w:pPr>
      <w:r>
        <w:rPr>
          <w:sz w:val="28"/>
          <w:szCs w:val="28"/>
        </w:rPr>
        <w:lastRenderedPageBreak/>
        <w:br w:type="page"/>
      </w:r>
    </w:p>
    <w:p w:rsidR="008A6864" w:rsidRPr="00A706F6" w:rsidRDefault="008A6864" w:rsidP="008A6864">
      <w:pPr>
        <w:jc w:val="center"/>
        <w:rPr>
          <w:b/>
          <w:sz w:val="28"/>
          <w:szCs w:val="28"/>
        </w:rPr>
      </w:pPr>
      <w:r w:rsidRPr="00A706F6">
        <w:rPr>
          <w:b/>
          <w:sz w:val="28"/>
          <w:szCs w:val="28"/>
        </w:rPr>
        <w:lastRenderedPageBreak/>
        <w:t>Лист визирования оценочных материалов (оценочных средств)</w:t>
      </w:r>
    </w:p>
    <w:p w:rsidR="008A6864" w:rsidRPr="00A706F6" w:rsidRDefault="008A6864" w:rsidP="008A6864">
      <w:pPr>
        <w:jc w:val="center"/>
        <w:rPr>
          <w:b/>
          <w:sz w:val="28"/>
          <w:szCs w:val="28"/>
        </w:rPr>
      </w:pPr>
      <w:r w:rsidRPr="00A706F6">
        <w:rPr>
          <w:b/>
          <w:sz w:val="28"/>
          <w:szCs w:val="28"/>
        </w:rPr>
        <w:t>на очередной учебный год</w:t>
      </w:r>
    </w:p>
    <w:p w:rsidR="008A6864" w:rsidRDefault="008A6864" w:rsidP="008A6864">
      <w:pPr>
        <w:jc w:val="center"/>
        <w:rPr>
          <w:sz w:val="28"/>
          <w:szCs w:val="28"/>
        </w:rPr>
      </w:pPr>
    </w:p>
    <w:p w:rsidR="008A6864" w:rsidRPr="0027545E" w:rsidRDefault="008A6864" w:rsidP="008A6864">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sidR="00FC2887">
        <w:rPr>
          <w:sz w:val="28"/>
          <w:szCs w:val="28"/>
        </w:rPr>
        <w:t>«</w:t>
      </w:r>
      <w:r w:rsidR="008629AF" w:rsidRPr="008629AF">
        <w:rPr>
          <w:sz w:val="28"/>
          <w:szCs w:val="28"/>
        </w:rPr>
        <w:t>Организация инновационной деятельности</w:t>
      </w:r>
      <w:r w:rsidR="00FC2887">
        <w:rPr>
          <w:sz w:val="28"/>
          <w:szCs w:val="28"/>
        </w:rPr>
        <w:t xml:space="preserve">» </w:t>
      </w:r>
      <w:r>
        <w:rPr>
          <w:sz w:val="28"/>
          <w:szCs w:val="28"/>
        </w:rPr>
        <w:t>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sidR="00FC2887">
        <w:rPr>
          <w:sz w:val="28"/>
          <w:szCs w:val="28"/>
        </w:rPr>
        <w:t>«</w:t>
      </w:r>
      <w:r w:rsidR="008629AF" w:rsidRPr="008629AF">
        <w:rPr>
          <w:sz w:val="28"/>
          <w:szCs w:val="28"/>
        </w:rPr>
        <w:t>Организация инновационной деятельности</w:t>
      </w:r>
      <w:r w:rsidR="00FC2887">
        <w:rPr>
          <w:sz w:val="28"/>
          <w:szCs w:val="28"/>
        </w:rPr>
        <w:t>»</w:t>
      </w:r>
      <w:r w:rsidR="008629AF">
        <w:rPr>
          <w:sz w:val="28"/>
          <w:szCs w:val="28"/>
        </w:rPr>
        <w:t xml:space="preserve"> </w:t>
      </w:r>
      <w:r>
        <w:rPr>
          <w:sz w:val="28"/>
          <w:szCs w:val="28"/>
        </w:rPr>
        <w:t>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sidR="00FC2887">
        <w:rPr>
          <w:sz w:val="28"/>
          <w:szCs w:val="28"/>
        </w:rPr>
        <w:t>«</w:t>
      </w:r>
      <w:r w:rsidR="006C41CC" w:rsidRPr="006C41CC">
        <w:rPr>
          <w:sz w:val="28"/>
          <w:szCs w:val="28"/>
        </w:rPr>
        <w:t>Организация инновационной деятельности</w:t>
      </w:r>
      <w:r w:rsidR="00FC2887">
        <w:rPr>
          <w:sz w:val="28"/>
          <w:szCs w:val="28"/>
        </w:rPr>
        <w:t>»</w:t>
      </w:r>
      <w:r w:rsidR="006C41CC">
        <w:rPr>
          <w:sz w:val="28"/>
          <w:szCs w:val="28"/>
        </w:rPr>
        <w:t xml:space="preserve"> </w:t>
      </w:r>
      <w:r>
        <w:rPr>
          <w:sz w:val="28"/>
          <w:szCs w:val="28"/>
        </w:rPr>
        <w:t>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8A6864" w:rsidRDefault="008A6864" w:rsidP="008A6864">
      <w:pPr>
        <w:jc w:val="right"/>
        <w:rPr>
          <w:sz w:val="28"/>
          <w:szCs w:val="28"/>
        </w:rPr>
      </w:pPr>
      <w:r>
        <w:rPr>
          <w:sz w:val="28"/>
          <w:szCs w:val="28"/>
        </w:rPr>
        <w:br w:type="page"/>
      </w:r>
    </w:p>
    <w:p w:rsidR="008A6864" w:rsidRPr="00EF7FDA" w:rsidRDefault="008A6864" w:rsidP="008A6864">
      <w:pPr>
        <w:jc w:val="center"/>
        <w:rPr>
          <w:sz w:val="24"/>
          <w:szCs w:val="24"/>
        </w:rPr>
      </w:pPr>
      <w:r w:rsidRPr="00EF7FDA">
        <w:rPr>
          <w:sz w:val="24"/>
          <w:szCs w:val="24"/>
        </w:rPr>
        <w:lastRenderedPageBreak/>
        <w:t>Содержание</w:t>
      </w:r>
    </w:p>
    <w:tbl>
      <w:tblPr>
        <w:tblW w:w="0" w:type="auto"/>
        <w:tblLook w:val="04A0" w:firstRow="1" w:lastRow="0" w:firstColumn="1" w:lastColumn="0" w:noHBand="0" w:noVBand="1"/>
      </w:tblPr>
      <w:tblGrid>
        <w:gridCol w:w="9493"/>
        <w:gridCol w:w="703"/>
      </w:tblGrid>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p>
        </w:tc>
        <w:tc>
          <w:tcPr>
            <w:tcW w:w="70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С.</w:t>
            </w:r>
          </w:p>
        </w:tc>
      </w:tr>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1 Паспорт оценочных материалов (оценочных средств)</w:t>
            </w:r>
          </w:p>
        </w:tc>
        <w:tc>
          <w:tcPr>
            <w:tcW w:w="703" w:type="dxa"/>
            <w:shd w:val="clear" w:color="auto" w:fill="auto"/>
          </w:tcPr>
          <w:p w:rsidR="008A6864" w:rsidRPr="00EF7FDA" w:rsidRDefault="008A6864" w:rsidP="00FF0151">
            <w:pPr>
              <w:widowControl w:val="0"/>
              <w:autoSpaceDE w:val="0"/>
              <w:autoSpaceDN w:val="0"/>
              <w:adjustRightInd w:val="0"/>
              <w:jc w:val="both"/>
              <w:rPr>
                <w:sz w:val="24"/>
                <w:szCs w:val="24"/>
              </w:rPr>
            </w:pPr>
          </w:p>
        </w:tc>
      </w:tr>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color w:val="000000"/>
                <w:sz w:val="24"/>
                <w:szCs w:val="24"/>
              </w:rPr>
              <w:t xml:space="preserve">1.1 </w:t>
            </w:r>
            <w:r w:rsidRPr="00EF7FDA">
              <w:rPr>
                <w:sz w:val="24"/>
                <w:szCs w:val="24"/>
              </w:rPr>
              <w:t>Перечень компетенций, формируемых дисциплиной (модулем), с указанием этапов их формирования в процессе освоения ОПОП</w:t>
            </w:r>
          </w:p>
        </w:tc>
        <w:tc>
          <w:tcPr>
            <w:tcW w:w="703" w:type="dxa"/>
            <w:shd w:val="clear" w:color="auto" w:fill="auto"/>
          </w:tcPr>
          <w:p w:rsidR="008A6864" w:rsidRPr="00EF7FDA" w:rsidRDefault="001B7FDF" w:rsidP="00FF0151">
            <w:pPr>
              <w:widowControl w:val="0"/>
              <w:autoSpaceDE w:val="0"/>
              <w:autoSpaceDN w:val="0"/>
              <w:adjustRightInd w:val="0"/>
              <w:jc w:val="both"/>
              <w:rPr>
                <w:sz w:val="24"/>
                <w:szCs w:val="24"/>
              </w:rPr>
            </w:pPr>
            <w:r w:rsidRPr="00EF7FDA">
              <w:rPr>
                <w:sz w:val="24"/>
                <w:szCs w:val="24"/>
              </w:rPr>
              <w:t>5</w:t>
            </w:r>
          </w:p>
        </w:tc>
      </w:tr>
      <w:tr w:rsidR="008A6864" w:rsidRPr="00EF7FDA" w:rsidTr="00276DC2">
        <w:tc>
          <w:tcPr>
            <w:tcW w:w="9493" w:type="dxa"/>
            <w:shd w:val="clear" w:color="auto" w:fill="auto"/>
          </w:tcPr>
          <w:p w:rsidR="008A6864" w:rsidRPr="00EF7FDA" w:rsidRDefault="008A6864" w:rsidP="00FF0151">
            <w:pPr>
              <w:pStyle w:val="a9"/>
              <w:widowControl w:val="0"/>
              <w:autoSpaceDE w:val="0"/>
              <w:autoSpaceDN w:val="0"/>
              <w:adjustRightInd w:val="0"/>
              <w:spacing w:before="0" w:after="0"/>
              <w:jc w:val="both"/>
            </w:pPr>
            <w:r w:rsidRPr="00EF7FDA">
              <w:t>1.2 Описание показателей и критериев оценивания компетенций на различных этапах их формирования</w:t>
            </w:r>
          </w:p>
        </w:tc>
        <w:tc>
          <w:tcPr>
            <w:tcW w:w="703" w:type="dxa"/>
            <w:shd w:val="clear" w:color="auto" w:fill="auto"/>
          </w:tcPr>
          <w:p w:rsidR="00BC6190" w:rsidRPr="00EF7FDA" w:rsidRDefault="00BC6190" w:rsidP="00FF0151">
            <w:pPr>
              <w:widowControl w:val="0"/>
              <w:autoSpaceDE w:val="0"/>
              <w:autoSpaceDN w:val="0"/>
              <w:adjustRightInd w:val="0"/>
              <w:jc w:val="both"/>
              <w:rPr>
                <w:sz w:val="24"/>
                <w:szCs w:val="24"/>
              </w:rPr>
            </w:pPr>
          </w:p>
          <w:p w:rsidR="008A6864" w:rsidRPr="001D06D5" w:rsidRDefault="00276DC2" w:rsidP="001D06D5">
            <w:pPr>
              <w:widowControl w:val="0"/>
              <w:autoSpaceDE w:val="0"/>
              <w:autoSpaceDN w:val="0"/>
              <w:adjustRightInd w:val="0"/>
              <w:jc w:val="both"/>
              <w:rPr>
                <w:sz w:val="24"/>
                <w:szCs w:val="24"/>
                <w:lang w:val="en-US"/>
              </w:rPr>
            </w:pPr>
            <w:r w:rsidRPr="00EF7FDA">
              <w:rPr>
                <w:sz w:val="24"/>
                <w:szCs w:val="24"/>
              </w:rPr>
              <w:t>1</w:t>
            </w:r>
            <w:r w:rsidR="001D06D5">
              <w:rPr>
                <w:sz w:val="24"/>
                <w:szCs w:val="24"/>
                <w:lang w:val="en-US"/>
              </w:rPr>
              <w:t>0</w:t>
            </w:r>
          </w:p>
        </w:tc>
      </w:tr>
      <w:tr w:rsidR="00BC6190" w:rsidRPr="00EF7FDA" w:rsidTr="00276DC2">
        <w:tc>
          <w:tcPr>
            <w:tcW w:w="9493" w:type="dxa"/>
            <w:shd w:val="clear" w:color="auto" w:fill="auto"/>
          </w:tcPr>
          <w:p w:rsidR="00BC6190" w:rsidRPr="00EF7FDA" w:rsidRDefault="00BC6190" w:rsidP="00BC6190">
            <w:pPr>
              <w:widowControl w:val="0"/>
              <w:autoSpaceDE w:val="0"/>
              <w:autoSpaceDN w:val="0"/>
              <w:adjustRightInd w:val="0"/>
              <w:jc w:val="both"/>
              <w:rPr>
                <w:sz w:val="24"/>
                <w:szCs w:val="24"/>
              </w:rPr>
            </w:pPr>
            <w:r w:rsidRPr="00EF7FDA">
              <w:rPr>
                <w:sz w:val="24"/>
                <w:szCs w:val="24"/>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tc>
        <w:tc>
          <w:tcPr>
            <w:tcW w:w="703" w:type="dxa"/>
            <w:shd w:val="clear" w:color="auto" w:fill="auto"/>
          </w:tcPr>
          <w:p w:rsidR="00BC6190" w:rsidRPr="00EF7FDA" w:rsidRDefault="00BC6190" w:rsidP="00BC6190">
            <w:pPr>
              <w:widowControl w:val="0"/>
              <w:autoSpaceDE w:val="0"/>
              <w:autoSpaceDN w:val="0"/>
              <w:adjustRightInd w:val="0"/>
              <w:jc w:val="both"/>
              <w:rPr>
                <w:sz w:val="24"/>
                <w:szCs w:val="24"/>
              </w:rPr>
            </w:pPr>
          </w:p>
          <w:p w:rsidR="00BC6190" w:rsidRPr="00EF7FDA" w:rsidRDefault="00BC6190" w:rsidP="00BC6190">
            <w:pPr>
              <w:widowControl w:val="0"/>
              <w:autoSpaceDE w:val="0"/>
              <w:autoSpaceDN w:val="0"/>
              <w:adjustRightInd w:val="0"/>
              <w:jc w:val="both"/>
              <w:rPr>
                <w:sz w:val="24"/>
                <w:szCs w:val="24"/>
              </w:rPr>
            </w:pPr>
          </w:p>
          <w:p w:rsidR="00BC6190" w:rsidRPr="001D06D5" w:rsidRDefault="00BC6190" w:rsidP="001D06D5">
            <w:pPr>
              <w:widowControl w:val="0"/>
              <w:autoSpaceDE w:val="0"/>
              <w:autoSpaceDN w:val="0"/>
              <w:adjustRightInd w:val="0"/>
              <w:jc w:val="both"/>
              <w:rPr>
                <w:sz w:val="24"/>
                <w:szCs w:val="24"/>
                <w:lang w:val="en-US"/>
              </w:rPr>
            </w:pPr>
            <w:r w:rsidRPr="00EF7FDA">
              <w:rPr>
                <w:sz w:val="24"/>
                <w:szCs w:val="24"/>
              </w:rPr>
              <w:t>1</w:t>
            </w:r>
            <w:r w:rsidR="001D06D5">
              <w:rPr>
                <w:sz w:val="24"/>
                <w:szCs w:val="24"/>
                <w:lang w:val="en-US"/>
              </w:rPr>
              <w:t>3</w:t>
            </w:r>
          </w:p>
        </w:tc>
      </w:tr>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shd w:val="clear" w:color="auto" w:fill="auto"/>
          </w:tcPr>
          <w:p w:rsidR="00276DC2" w:rsidRPr="00EF7FDA" w:rsidRDefault="00276DC2" w:rsidP="00FF0151">
            <w:pPr>
              <w:widowControl w:val="0"/>
              <w:autoSpaceDE w:val="0"/>
              <w:autoSpaceDN w:val="0"/>
              <w:adjustRightInd w:val="0"/>
              <w:jc w:val="both"/>
              <w:rPr>
                <w:sz w:val="24"/>
                <w:szCs w:val="24"/>
              </w:rPr>
            </w:pPr>
          </w:p>
          <w:p w:rsidR="00276DC2" w:rsidRPr="00EF7FDA" w:rsidRDefault="00276DC2" w:rsidP="00FF0151">
            <w:pPr>
              <w:widowControl w:val="0"/>
              <w:autoSpaceDE w:val="0"/>
              <w:autoSpaceDN w:val="0"/>
              <w:adjustRightInd w:val="0"/>
              <w:jc w:val="both"/>
              <w:rPr>
                <w:sz w:val="24"/>
                <w:szCs w:val="24"/>
              </w:rPr>
            </w:pPr>
          </w:p>
          <w:p w:rsidR="00276DC2" w:rsidRPr="001D06D5" w:rsidRDefault="00BC3A89" w:rsidP="001D06D5">
            <w:pPr>
              <w:widowControl w:val="0"/>
              <w:autoSpaceDE w:val="0"/>
              <w:autoSpaceDN w:val="0"/>
              <w:adjustRightInd w:val="0"/>
              <w:jc w:val="both"/>
              <w:rPr>
                <w:sz w:val="24"/>
                <w:szCs w:val="24"/>
                <w:lang w:val="en-US"/>
              </w:rPr>
            </w:pPr>
            <w:r w:rsidRPr="00EF7FDA">
              <w:rPr>
                <w:sz w:val="24"/>
                <w:szCs w:val="24"/>
              </w:rPr>
              <w:t>1</w:t>
            </w:r>
            <w:r w:rsidR="001D06D5">
              <w:rPr>
                <w:sz w:val="24"/>
                <w:szCs w:val="24"/>
                <w:lang w:val="en-US"/>
              </w:rPr>
              <w:t>3</w:t>
            </w:r>
          </w:p>
        </w:tc>
      </w:tr>
    </w:tbl>
    <w:p w:rsidR="008A6864" w:rsidRPr="00EF7FDA" w:rsidRDefault="008A6864" w:rsidP="008A6864">
      <w:pPr>
        <w:rPr>
          <w:sz w:val="24"/>
          <w:szCs w:val="24"/>
        </w:rPr>
      </w:pPr>
    </w:p>
    <w:p w:rsidR="008A6864" w:rsidRPr="00EF7FDA" w:rsidRDefault="008A6864" w:rsidP="008A6864">
      <w:pPr>
        <w:rPr>
          <w:sz w:val="24"/>
          <w:szCs w:val="24"/>
        </w:rPr>
      </w:pPr>
      <w:r w:rsidRPr="00EF7FDA">
        <w:rPr>
          <w:sz w:val="24"/>
          <w:szCs w:val="24"/>
        </w:rPr>
        <w:br w:type="page"/>
      </w:r>
    </w:p>
    <w:p w:rsidR="008A6864" w:rsidRPr="00EF7FDA" w:rsidRDefault="00A01497" w:rsidP="00A01497">
      <w:pPr>
        <w:spacing w:line="360" w:lineRule="auto"/>
        <w:ind w:firstLine="420"/>
        <w:rPr>
          <w:b/>
          <w:sz w:val="24"/>
          <w:szCs w:val="24"/>
        </w:rPr>
      </w:pPr>
      <w:r>
        <w:rPr>
          <w:b/>
          <w:sz w:val="24"/>
          <w:szCs w:val="24"/>
        </w:rPr>
        <w:lastRenderedPageBreak/>
        <w:t xml:space="preserve">1 </w:t>
      </w:r>
      <w:r w:rsidR="008A6864" w:rsidRPr="00EF7FDA">
        <w:rPr>
          <w:b/>
          <w:sz w:val="24"/>
          <w:szCs w:val="24"/>
        </w:rPr>
        <w:t>Паспорт оценочных материалов (оценочных средств)</w:t>
      </w:r>
    </w:p>
    <w:p w:rsidR="008A6864" w:rsidRPr="00EF7FDA" w:rsidRDefault="008A6864" w:rsidP="008A6864">
      <w:pPr>
        <w:spacing w:line="360" w:lineRule="auto"/>
        <w:ind w:firstLine="420"/>
        <w:jc w:val="both"/>
        <w:rPr>
          <w:sz w:val="24"/>
          <w:szCs w:val="24"/>
        </w:rPr>
      </w:pPr>
      <w:r w:rsidRPr="00EF7FDA">
        <w:rPr>
          <w:sz w:val="24"/>
          <w:szCs w:val="24"/>
        </w:rPr>
        <w:t xml:space="preserve">Оценочные материалы (оценочные средства) прилагаются к рабочей программе </w:t>
      </w:r>
      <w:proofErr w:type="gramStart"/>
      <w:r w:rsidRPr="00EF7FDA">
        <w:rPr>
          <w:sz w:val="24"/>
          <w:szCs w:val="24"/>
        </w:rPr>
        <w:t>дисциплины</w:t>
      </w:r>
      <w:proofErr w:type="gramEnd"/>
      <w:r w:rsidRPr="00EF7FDA">
        <w:rPr>
          <w:sz w:val="24"/>
          <w:szCs w:val="24"/>
        </w:rPr>
        <w:t xml:space="preserve"> и представляет собой совокупность контрольно-измерительных материалов (типовые задачи (задания), контрольные работы, тесты и др.) и методов их использования, предназначенных для измерения уровня достижения обучающимся установленных результатов обучения.</w:t>
      </w:r>
    </w:p>
    <w:p w:rsidR="008A6864" w:rsidRPr="00EF7FDA" w:rsidRDefault="008A6864" w:rsidP="008F6BB2">
      <w:pPr>
        <w:spacing w:line="360" w:lineRule="auto"/>
        <w:ind w:firstLine="420"/>
        <w:jc w:val="both"/>
        <w:rPr>
          <w:sz w:val="24"/>
          <w:szCs w:val="24"/>
        </w:rPr>
      </w:pPr>
      <w:r w:rsidRPr="00EF7FDA">
        <w:rPr>
          <w:sz w:val="24"/>
          <w:szCs w:val="24"/>
        </w:rPr>
        <w:t xml:space="preserve">Оценочные материалы (оценочные средства) используются при проведении текущего контроля успеваемости и промежуточной аттестации </w:t>
      </w:r>
      <w:proofErr w:type="gramStart"/>
      <w:r w:rsidRPr="00EF7FDA">
        <w:rPr>
          <w:sz w:val="24"/>
          <w:szCs w:val="24"/>
        </w:rPr>
        <w:t>обучающихся</w:t>
      </w:r>
      <w:proofErr w:type="gramEnd"/>
      <w:r w:rsidRPr="00EF7FDA">
        <w:rPr>
          <w:sz w:val="24"/>
          <w:szCs w:val="24"/>
        </w:rPr>
        <w:t>.</w:t>
      </w:r>
    </w:p>
    <w:p w:rsidR="008A6864" w:rsidRPr="00A01497" w:rsidRDefault="008A6864" w:rsidP="00A01497">
      <w:pPr>
        <w:pStyle w:val="a8"/>
        <w:numPr>
          <w:ilvl w:val="1"/>
          <w:numId w:val="20"/>
        </w:numPr>
        <w:spacing w:after="0" w:line="360" w:lineRule="auto"/>
        <w:jc w:val="both"/>
        <w:rPr>
          <w:rFonts w:ascii="Times New Roman" w:hAnsi="Times New Roman"/>
          <w:b/>
          <w:sz w:val="24"/>
          <w:szCs w:val="24"/>
        </w:rPr>
      </w:pPr>
      <w:r w:rsidRPr="00A01497">
        <w:rPr>
          <w:rFonts w:ascii="Times New Roman" w:hAnsi="Times New Roman"/>
          <w:b/>
          <w:sz w:val="24"/>
          <w:szCs w:val="24"/>
        </w:rPr>
        <w:t>Перечень компетенций, формируемых дисциплиной, с указанием этапов их формирования в процессе освоения ОПОП</w:t>
      </w:r>
    </w:p>
    <w:p w:rsidR="008A6864" w:rsidRPr="00EF7FDA" w:rsidRDefault="008A6864" w:rsidP="007607E3">
      <w:pPr>
        <w:autoSpaceDE w:val="0"/>
        <w:autoSpaceDN w:val="0"/>
        <w:adjustRightInd w:val="0"/>
        <w:spacing w:line="360" w:lineRule="auto"/>
        <w:ind w:firstLine="720"/>
        <w:jc w:val="both"/>
        <w:rPr>
          <w:color w:val="000000"/>
          <w:sz w:val="24"/>
          <w:szCs w:val="24"/>
        </w:rPr>
      </w:pPr>
      <w:r w:rsidRPr="00EF7FDA">
        <w:rPr>
          <w:color w:val="000000"/>
          <w:sz w:val="24"/>
          <w:szCs w:val="24"/>
        </w:rPr>
        <w:t>Перечень компетенций, формируемых в процессе изучения дисциплины:</w:t>
      </w:r>
    </w:p>
    <w:p w:rsidR="006C41CC" w:rsidRDefault="006C41CC" w:rsidP="00E4657B">
      <w:pPr>
        <w:spacing w:line="360" w:lineRule="auto"/>
        <w:ind w:firstLine="708"/>
        <w:jc w:val="both"/>
        <w:rPr>
          <w:sz w:val="24"/>
          <w:szCs w:val="24"/>
        </w:rPr>
      </w:pPr>
      <w:r w:rsidRPr="006C41CC">
        <w:rPr>
          <w:sz w:val="24"/>
          <w:szCs w:val="24"/>
        </w:rPr>
        <w:t>ОПК-4:</w:t>
      </w:r>
      <w:r>
        <w:rPr>
          <w:sz w:val="24"/>
          <w:szCs w:val="24"/>
        </w:rPr>
        <w:t xml:space="preserve"> с</w:t>
      </w:r>
      <w:r w:rsidRPr="006C41CC">
        <w:rPr>
          <w:sz w:val="24"/>
          <w:szCs w:val="24"/>
        </w:rPr>
        <w:t>пособностью находить организационно-управленческие решения в профессиональной деятельности и готовность нести за них ответственность</w:t>
      </w:r>
      <w:r>
        <w:rPr>
          <w:sz w:val="24"/>
          <w:szCs w:val="24"/>
        </w:rPr>
        <w:t>.</w:t>
      </w:r>
    </w:p>
    <w:p w:rsidR="006C41CC" w:rsidRDefault="006C41CC" w:rsidP="00E4657B">
      <w:pPr>
        <w:spacing w:line="360" w:lineRule="auto"/>
        <w:ind w:firstLine="708"/>
        <w:jc w:val="both"/>
        <w:rPr>
          <w:sz w:val="24"/>
          <w:szCs w:val="24"/>
        </w:rPr>
      </w:pPr>
      <w:r w:rsidRPr="006C41CC">
        <w:rPr>
          <w:sz w:val="24"/>
          <w:szCs w:val="24"/>
        </w:rPr>
        <w:t>ПК-11: 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r>
        <w:rPr>
          <w:sz w:val="24"/>
          <w:szCs w:val="24"/>
        </w:rPr>
        <w:t>.</w:t>
      </w:r>
    </w:p>
    <w:p w:rsidR="008A6864" w:rsidRPr="00EF7FDA" w:rsidRDefault="008A6864" w:rsidP="00B40D81">
      <w:pPr>
        <w:spacing w:line="360" w:lineRule="auto"/>
        <w:ind w:firstLine="709"/>
        <w:jc w:val="both"/>
        <w:rPr>
          <w:sz w:val="24"/>
          <w:szCs w:val="24"/>
        </w:rPr>
      </w:pPr>
      <w:r w:rsidRPr="00EF7FDA">
        <w:rPr>
          <w:sz w:val="24"/>
          <w:szCs w:val="24"/>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 контактной работы, включающей различные виды занятий и самостоятельной работы, с применением различных форм и методов обучения (табл. 1).</w:t>
      </w:r>
    </w:p>
    <w:p w:rsidR="008F6BB2" w:rsidRPr="00EF7FDA" w:rsidRDefault="008F6BB2" w:rsidP="008F6BB2">
      <w:pPr>
        <w:jc w:val="both"/>
        <w:rPr>
          <w:color w:val="000000"/>
          <w:sz w:val="24"/>
          <w:szCs w:val="24"/>
        </w:rPr>
        <w:sectPr w:rsidR="008F6BB2" w:rsidRPr="00EF7FDA" w:rsidSect="001F4AC4">
          <w:footerReference w:type="default" r:id="rId10"/>
          <w:pgSz w:w="11907" w:h="16840"/>
          <w:pgMar w:top="567" w:right="567" w:bottom="539" w:left="1134" w:header="709" w:footer="709" w:gutter="0"/>
          <w:pgNumType w:start="1"/>
          <w:cols w:space="708"/>
          <w:docGrid w:linePitch="360"/>
        </w:sectPr>
      </w:pPr>
    </w:p>
    <w:p w:rsidR="008A6864" w:rsidRPr="00EF7FDA" w:rsidRDefault="008A6864" w:rsidP="008A6864">
      <w:pPr>
        <w:jc w:val="center"/>
        <w:rPr>
          <w:color w:val="000000"/>
          <w:sz w:val="24"/>
          <w:szCs w:val="24"/>
        </w:rPr>
      </w:pPr>
      <w:r w:rsidRPr="00EF7FDA">
        <w:rPr>
          <w:color w:val="000000"/>
          <w:sz w:val="24"/>
          <w:szCs w:val="24"/>
        </w:rPr>
        <w:lastRenderedPageBreak/>
        <w:t>Таблица 1</w:t>
      </w:r>
      <w:r w:rsidR="00D35653" w:rsidRPr="00EF7FDA">
        <w:rPr>
          <w:color w:val="000000"/>
          <w:sz w:val="24"/>
          <w:szCs w:val="24"/>
        </w:rPr>
        <w:t xml:space="preserve"> </w:t>
      </w:r>
      <w:r w:rsidRPr="00EF7FDA">
        <w:rPr>
          <w:color w:val="000000"/>
          <w:sz w:val="24"/>
          <w:szCs w:val="24"/>
        </w:rPr>
        <w:t xml:space="preserve"> Формирование компетенций в процессе изучения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612"/>
        <w:gridCol w:w="3479"/>
        <w:gridCol w:w="2126"/>
        <w:gridCol w:w="2031"/>
        <w:gridCol w:w="2896"/>
        <w:gridCol w:w="2059"/>
      </w:tblGrid>
      <w:tr w:rsidR="0041091F" w:rsidRPr="00A01497" w:rsidTr="007607E3">
        <w:tc>
          <w:tcPr>
            <w:tcW w:w="1567" w:type="dxa"/>
            <w:shd w:val="clear" w:color="auto" w:fill="auto"/>
          </w:tcPr>
          <w:p w:rsidR="008A6864" w:rsidRPr="00A01497" w:rsidRDefault="008A6864" w:rsidP="00FF0151">
            <w:pPr>
              <w:widowControl w:val="0"/>
              <w:autoSpaceDE w:val="0"/>
              <w:autoSpaceDN w:val="0"/>
              <w:adjustRightInd w:val="0"/>
              <w:jc w:val="center"/>
              <w:rPr>
                <w:sz w:val="24"/>
                <w:szCs w:val="24"/>
              </w:rPr>
            </w:pPr>
            <w:r w:rsidRPr="00A01497">
              <w:rPr>
                <w:color w:val="000000"/>
                <w:sz w:val="24"/>
                <w:szCs w:val="24"/>
              </w:rPr>
              <w:t>Код компетенции</w:t>
            </w:r>
          </w:p>
        </w:tc>
        <w:tc>
          <w:tcPr>
            <w:tcW w:w="1612" w:type="dxa"/>
            <w:shd w:val="clear" w:color="auto" w:fill="auto"/>
          </w:tcPr>
          <w:p w:rsidR="008A6864" w:rsidRPr="00A01497" w:rsidRDefault="008A6864" w:rsidP="00FF0151">
            <w:pPr>
              <w:widowControl w:val="0"/>
              <w:autoSpaceDE w:val="0"/>
              <w:autoSpaceDN w:val="0"/>
              <w:adjustRightInd w:val="0"/>
              <w:jc w:val="center"/>
              <w:rPr>
                <w:sz w:val="24"/>
                <w:szCs w:val="24"/>
              </w:rPr>
            </w:pPr>
            <w:r w:rsidRPr="00A01497">
              <w:rPr>
                <w:sz w:val="24"/>
                <w:szCs w:val="24"/>
              </w:rPr>
              <w:t>Уровень освоения</w:t>
            </w:r>
          </w:p>
        </w:tc>
        <w:tc>
          <w:tcPr>
            <w:tcW w:w="3479" w:type="dxa"/>
            <w:shd w:val="clear" w:color="auto" w:fill="auto"/>
          </w:tcPr>
          <w:p w:rsidR="008A6864" w:rsidRPr="00A01497" w:rsidRDefault="008A6864" w:rsidP="00FF0151">
            <w:pPr>
              <w:widowControl w:val="0"/>
              <w:autoSpaceDE w:val="0"/>
              <w:autoSpaceDN w:val="0"/>
              <w:adjustRightInd w:val="0"/>
              <w:jc w:val="center"/>
              <w:rPr>
                <w:sz w:val="24"/>
                <w:szCs w:val="24"/>
              </w:rPr>
            </w:pPr>
            <w:r w:rsidRPr="00A01497">
              <w:rPr>
                <w:sz w:val="24"/>
                <w:szCs w:val="24"/>
              </w:rPr>
              <w:t>Дескрипторы компетенции</w:t>
            </w:r>
          </w:p>
          <w:p w:rsidR="008A6864" w:rsidRPr="00A01497" w:rsidRDefault="008A6864" w:rsidP="00FF0151">
            <w:pPr>
              <w:widowControl w:val="0"/>
              <w:autoSpaceDE w:val="0"/>
              <w:autoSpaceDN w:val="0"/>
              <w:adjustRightInd w:val="0"/>
              <w:jc w:val="center"/>
              <w:rPr>
                <w:sz w:val="24"/>
                <w:szCs w:val="24"/>
              </w:rPr>
            </w:pPr>
            <w:r w:rsidRPr="00A01497">
              <w:rPr>
                <w:sz w:val="24"/>
                <w:szCs w:val="24"/>
              </w:rPr>
              <w:t xml:space="preserve">(результаты обучения, показатели достижения результата обучения, которые </w:t>
            </w:r>
            <w:proofErr w:type="gramStart"/>
            <w:r w:rsidRPr="00A01497">
              <w:rPr>
                <w:sz w:val="24"/>
                <w:szCs w:val="24"/>
              </w:rPr>
              <w:t>обучающийся</w:t>
            </w:r>
            <w:proofErr w:type="gramEnd"/>
            <w:r w:rsidRPr="00A01497">
              <w:rPr>
                <w:sz w:val="24"/>
                <w:szCs w:val="24"/>
              </w:rPr>
              <w:t xml:space="preserve"> может продемонстрировать)</w:t>
            </w:r>
          </w:p>
        </w:tc>
        <w:tc>
          <w:tcPr>
            <w:tcW w:w="2126" w:type="dxa"/>
            <w:shd w:val="clear" w:color="auto" w:fill="auto"/>
          </w:tcPr>
          <w:p w:rsidR="008A6864" w:rsidRPr="00A01497" w:rsidRDefault="008A6864" w:rsidP="00FF0151">
            <w:pPr>
              <w:widowControl w:val="0"/>
              <w:autoSpaceDE w:val="0"/>
              <w:autoSpaceDN w:val="0"/>
              <w:adjustRightInd w:val="0"/>
              <w:jc w:val="center"/>
              <w:rPr>
                <w:color w:val="000000"/>
                <w:sz w:val="24"/>
                <w:szCs w:val="24"/>
              </w:rPr>
            </w:pPr>
            <w:r w:rsidRPr="00A01497">
              <w:rPr>
                <w:color w:val="000000"/>
                <w:sz w:val="24"/>
                <w:szCs w:val="24"/>
              </w:rPr>
              <w:t>Вид учебных занятий, работы</w:t>
            </w:r>
            <w:r w:rsidRPr="00A01497">
              <w:rPr>
                <w:rStyle w:val="a7"/>
                <w:color w:val="000000"/>
                <w:sz w:val="24"/>
                <w:szCs w:val="24"/>
              </w:rPr>
              <w:footnoteReference w:id="1"/>
            </w:r>
            <w:r w:rsidRPr="00A01497">
              <w:rPr>
                <w:color w:val="000000"/>
                <w:sz w:val="24"/>
                <w:szCs w:val="24"/>
              </w:rPr>
              <w:t>,</w:t>
            </w:r>
          </w:p>
          <w:p w:rsidR="008A6864" w:rsidRPr="00A01497" w:rsidRDefault="008A6864" w:rsidP="00FF0151">
            <w:pPr>
              <w:widowControl w:val="0"/>
              <w:autoSpaceDE w:val="0"/>
              <w:autoSpaceDN w:val="0"/>
              <w:adjustRightInd w:val="0"/>
              <w:jc w:val="center"/>
              <w:rPr>
                <w:sz w:val="24"/>
                <w:szCs w:val="24"/>
              </w:rPr>
            </w:pPr>
            <w:r w:rsidRPr="00A01497">
              <w:rPr>
                <w:color w:val="000000"/>
                <w:sz w:val="24"/>
                <w:szCs w:val="24"/>
              </w:rPr>
              <w:t>формы и методы обучения, способствующие формированию и развитию компетенции</w:t>
            </w:r>
            <w:r w:rsidRPr="00A01497">
              <w:rPr>
                <w:rStyle w:val="a7"/>
                <w:color w:val="000000"/>
                <w:sz w:val="24"/>
                <w:szCs w:val="24"/>
              </w:rPr>
              <w:footnoteReference w:id="2"/>
            </w:r>
          </w:p>
        </w:tc>
        <w:tc>
          <w:tcPr>
            <w:tcW w:w="2031" w:type="dxa"/>
            <w:shd w:val="clear" w:color="auto" w:fill="auto"/>
          </w:tcPr>
          <w:p w:rsidR="008A6864" w:rsidRPr="00A01497" w:rsidRDefault="008A6864" w:rsidP="00FF0151">
            <w:pPr>
              <w:widowControl w:val="0"/>
              <w:autoSpaceDE w:val="0"/>
              <w:autoSpaceDN w:val="0"/>
              <w:adjustRightInd w:val="0"/>
              <w:jc w:val="center"/>
              <w:rPr>
                <w:color w:val="000000"/>
                <w:sz w:val="24"/>
                <w:szCs w:val="24"/>
              </w:rPr>
            </w:pPr>
            <w:r w:rsidRPr="00A01497">
              <w:rPr>
                <w:color w:val="000000"/>
                <w:sz w:val="24"/>
                <w:szCs w:val="24"/>
              </w:rPr>
              <w:t>Контролируемые разделы и темы дисциплины</w:t>
            </w:r>
            <w:r w:rsidRPr="00A01497">
              <w:rPr>
                <w:rStyle w:val="a7"/>
                <w:color w:val="000000"/>
                <w:sz w:val="24"/>
                <w:szCs w:val="24"/>
              </w:rPr>
              <w:footnoteReference w:id="3"/>
            </w:r>
          </w:p>
        </w:tc>
        <w:tc>
          <w:tcPr>
            <w:tcW w:w="2896" w:type="dxa"/>
            <w:shd w:val="clear" w:color="auto" w:fill="auto"/>
          </w:tcPr>
          <w:p w:rsidR="008A6864" w:rsidRPr="00A01497" w:rsidRDefault="008A6864" w:rsidP="00FF0151">
            <w:pPr>
              <w:widowControl w:val="0"/>
              <w:autoSpaceDE w:val="0"/>
              <w:autoSpaceDN w:val="0"/>
              <w:adjustRightInd w:val="0"/>
              <w:jc w:val="center"/>
              <w:rPr>
                <w:color w:val="000000"/>
                <w:sz w:val="24"/>
                <w:szCs w:val="24"/>
              </w:rPr>
            </w:pPr>
            <w:r w:rsidRPr="00A01497">
              <w:rPr>
                <w:color w:val="000000"/>
                <w:sz w:val="24"/>
                <w:szCs w:val="24"/>
              </w:rPr>
              <w:t>Оценочные материалы (оценочные средства), используемые для оценки уровня сформированности компетенции</w:t>
            </w:r>
          </w:p>
        </w:tc>
        <w:tc>
          <w:tcPr>
            <w:tcW w:w="2059" w:type="dxa"/>
            <w:shd w:val="clear" w:color="auto" w:fill="auto"/>
          </w:tcPr>
          <w:p w:rsidR="008A6864" w:rsidRPr="00A01497" w:rsidRDefault="008A6864" w:rsidP="00FF0151">
            <w:pPr>
              <w:widowControl w:val="0"/>
              <w:autoSpaceDE w:val="0"/>
              <w:autoSpaceDN w:val="0"/>
              <w:adjustRightInd w:val="0"/>
              <w:jc w:val="center"/>
              <w:rPr>
                <w:color w:val="000000"/>
                <w:sz w:val="24"/>
                <w:szCs w:val="24"/>
              </w:rPr>
            </w:pPr>
            <w:r w:rsidRPr="00A01497">
              <w:rPr>
                <w:color w:val="000000"/>
                <w:sz w:val="24"/>
                <w:szCs w:val="24"/>
              </w:rPr>
              <w:t>Критерии оценивания компетенций</w:t>
            </w:r>
            <w:r w:rsidRPr="00A01497">
              <w:rPr>
                <w:rStyle w:val="a7"/>
                <w:color w:val="000000"/>
                <w:sz w:val="24"/>
                <w:szCs w:val="24"/>
              </w:rPr>
              <w:footnoteReference w:id="4"/>
            </w:r>
          </w:p>
        </w:tc>
      </w:tr>
      <w:tr w:rsidR="006D5398" w:rsidRPr="00A01497" w:rsidTr="00B97314">
        <w:tc>
          <w:tcPr>
            <w:tcW w:w="1567" w:type="dxa"/>
            <w:vMerge w:val="restart"/>
            <w:shd w:val="clear" w:color="auto" w:fill="auto"/>
            <w:vAlign w:val="center"/>
          </w:tcPr>
          <w:p w:rsidR="006D5398" w:rsidRPr="00A01497" w:rsidRDefault="006D5398" w:rsidP="005F0CDB">
            <w:pPr>
              <w:widowControl w:val="0"/>
              <w:autoSpaceDE w:val="0"/>
              <w:autoSpaceDN w:val="0"/>
              <w:adjustRightInd w:val="0"/>
              <w:jc w:val="center"/>
              <w:rPr>
                <w:sz w:val="24"/>
                <w:szCs w:val="24"/>
              </w:rPr>
            </w:pPr>
            <w:r w:rsidRPr="00A01497">
              <w:rPr>
                <w:sz w:val="24"/>
                <w:szCs w:val="24"/>
              </w:rPr>
              <w:t>ОПК-</w:t>
            </w:r>
            <w:r w:rsidR="005F0CDB">
              <w:rPr>
                <w:sz w:val="24"/>
                <w:szCs w:val="24"/>
              </w:rPr>
              <w:t>4</w:t>
            </w:r>
          </w:p>
        </w:tc>
        <w:tc>
          <w:tcPr>
            <w:tcW w:w="1612" w:type="dxa"/>
            <w:shd w:val="clear" w:color="auto" w:fill="auto"/>
          </w:tcPr>
          <w:p w:rsidR="006D5398" w:rsidRPr="00A01497" w:rsidRDefault="006D5398" w:rsidP="00FF0151">
            <w:pPr>
              <w:widowControl w:val="0"/>
              <w:autoSpaceDE w:val="0"/>
              <w:autoSpaceDN w:val="0"/>
              <w:adjustRightInd w:val="0"/>
              <w:jc w:val="center"/>
              <w:rPr>
                <w:b/>
                <w:sz w:val="24"/>
                <w:szCs w:val="24"/>
              </w:rPr>
            </w:pPr>
            <w:r w:rsidRPr="00A01497">
              <w:rPr>
                <w:b/>
                <w:sz w:val="24"/>
                <w:szCs w:val="24"/>
              </w:rPr>
              <w:t>Знать</w:t>
            </w:r>
          </w:p>
        </w:tc>
        <w:tc>
          <w:tcPr>
            <w:tcW w:w="3479" w:type="dxa"/>
            <w:shd w:val="clear" w:color="auto" w:fill="auto"/>
          </w:tcPr>
          <w:p w:rsidR="006D5398" w:rsidRPr="00A01497" w:rsidRDefault="006D5398"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6D5398" w:rsidRPr="00A01497" w:rsidRDefault="006D5398" w:rsidP="00B97314">
            <w:pPr>
              <w:widowControl w:val="0"/>
              <w:autoSpaceDE w:val="0"/>
              <w:autoSpaceDN w:val="0"/>
              <w:adjustRightInd w:val="0"/>
              <w:jc w:val="center"/>
              <w:rPr>
                <w:sz w:val="24"/>
                <w:szCs w:val="24"/>
              </w:rPr>
            </w:pPr>
          </w:p>
          <w:p w:rsidR="006D5398" w:rsidRPr="00A01497" w:rsidRDefault="006D5398" w:rsidP="00B97314">
            <w:pPr>
              <w:widowControl w:val="0"/>
              <w:autoSpaceDE w:val="0"/>
              <w:autoSpaceDN w:val="0"/>
              <w:adjustRightInd w:val="0"/>
              <w:jc w:val="center"/>
              <w:rPr>
                <w:sz w:val="24"/>
                <w:szCs w:val="24"/>
              </w:rPr>
            </w:pPr>
            <w:r w:rsidRPr="00A01497">
              <w:rPr>
                <w:sz w:val="24"/>
                <w:szCs w:val="24"/>
              </w:rPr>
              <w:t>Лекции,</w:t>
            </w:r>
          </w:p>
          <w:p w:rsidR="006D5398" w:rsidRPr="00A01497" w:rsidRDefault="006D5398" w:rsidP="00104952">
            <w:pPr>
              <w:widowControl w:val="0"/>
              <w:autoSpaceDE w:val="0"/>
              <w:autoSpaceDN w:val="0"/>
              <w:adjustRightInd w:val="0"/>
              <w:jc w:val="center"/>
              <w:rPr>
                <w:sz w:val="24"/>
                <w:szCs w:val="24"/>
              </w:rPr>
            </w:pPr>
            <w:r w:rsidRPr="00A01497">
              <w:rPr>
                <w:sz w:val="24"/>
                <w:szCs w:val="24"/>
              </w:rPr>
              <w:t>практические занятия (устный опрос, выполнение заданий),</w:t>
            </w:r>
          </w:p>
          <w:p w:rsidR="006D5398" w:rsidRPr="00A01497" w:rsidRDefault="006D5398" w:rsidP="00BE64B6">
            <w:pPr>
              <w:widowControl w:val="0"/>
              <w:autoSpaceDE w:val="0"/>
              <w:autoSpaceDN w:val="0"/>
              <w:adjustRightInd w:val="0"/>
              <w:jc w:val="center"/>
              <w:rPr>
                <w:sz w:val="24"/>
                <w:szCs w:val="24"/>
              </w:rPr>
            </w:pPr>
            <w:r w:rsidRPr="00A01497">
              <w:rPr>
                <w:sz w:val="24"/>
                <w:szCs w:val="24"/>
              </w:rPr>
              <w:t>СРС (анализ ситуаций)</w:t>
            </w:r>
          </w:p>
        </w:tc>
        <w:tc>
          <w:tcPr>
            <w:tcW w:w="2031" w:type="dxa"/>
            <w:vMerge w:val="restart"/>
            <w:shd w:val="clear" w:color="auto" w:fill="auto"/>
          </w:tcPr>
          <w:p w:rsidR="006D5398" w:rsidRPr="00EF7FDA" w:rsidRDefault="006D5398" w:rsidP="006C41CC">
            <w:pPr>
              <w:widowControl w:val="0"/>
              <w:autoSpaceDE w:val="0"/>
              <w:autoSpaceDN w:val="0"/>
              <w:adjustRightInd w:val="0"/>
              <w:jc w:val="both"/>
              <w:rPr>
                <w:sz w:val="24"/>
                <w:szCs w:val="24"/>
              </w:rPr>
            </w:pPr>
          </w:p>
          <w:p w:rsidR="006D5398" w:rsidRPr="00EF7FDA" w:rsidRDefault="006D5398" w:rsidP="006C41CC">
            <w:pPr>
              <w:widowControl w:val="0"/>
              <w:autoSpaceDE w:val="0"/>
              <w:autoSpaceDN w:val="0"/>
              <w:adjustRightInd w:val="0"/>
              <w:jc w:val="both"/>
              <w:rPr>
                <w:sz w:val="24"/>
                <w:szCs w:val="24"/>
              </w:rPr>
            </w:pPr>
          </w:p>
          <w:p w:rsidR="006D5398" w:rsidRPr="00EF7FDA" w:rsidRDefault="006D5398" w:rsidP="006C41CC">
            <w:pPr>
              <w:widowControl w:val="0"/>
              <w:autoSpaceDE w:val="0"/>
              <w:autoSpaceDN w:val="0"/>
              <w:adjustRightInd w:val="0"/>
              <w:jc w:val="both"/>
              <w:rPr>
                <w:sz w:val="24"/>
                <w:szCs w:val="24"/>
              </w:rPr>
            </w:pPr>
          </w:p>
          <w:p w:rsidR="006D5398" w:rsidRPr="00EF7FDA" w:rsidRDefault="006D5398" w:rsidP="006C41CC">
            <w:pPr>
              <w:widowControl w:val="0"/>
              <w:autoSpaceDE w:val="0"/>
              <w:autoSpaceDN w:val="0"/>
              <w:adjustRightInd w:val="0"/>
              <w:jc w:val="both"/>
              <w:rPr>
                <w:sz w:val="24"/>
                <w:szCs w:val="24"/>
              </w:rPr>
            </w:pPr>
          </w:p>
          <w:p w:rsidR="006D5398" w:rsidRPr="00EF7FDA" w:rsidRDefault="006D5398" w:rsidP="006C41CC">
            <w:pPr>
              <w:widowControl w:val="0"/>
              <w:autoSpaceDE w:val="0"/>
              <w:autoSpaceDN w:val="0"/>
              <w:adjustRightInd w:val="0"/>
              <w:jc w:val="center"/>
              <w:rPr>
                <w:sz w:val="24"/>
                <w:szCs w:val="24"/>
              </w:rPr>
            </w:pPr>
            <w:r w:rsidRPr="00EF7FDA">
              <w:rPr>
                <w:sz w:val="24"/>
                <w:szCs w:val="24"/>
              </w:rPr>
              <w:t>1.1,</w:t>
            </w:r>
            <w:r w:rsidR="005F0CDB">
              <w:rPr>
                <w:sz w:val="24"/>
                <w:szCs w:val="24"/>
              </w:rPr>
              <w:t xml:space="preserve"> 1.2, 1.3,</w:t>
            </w:r>
            <w:r w:rsidRPr="00EF7FDA">
              <w:rPr>
                <w:sz w:val="24"/>
                <w:szCs w:val="24"/>
              </w:rPr>
              <w:t xml:space="preserve"> 1,</w:t>
            </w:r>
            <w:r w:rsidR="005F0CDB">
              <w:rPr>
                <w:sz w:val="24"/>
                <w:szCs w:val="24"/>
              </w:rPr>
              <w:t>5</w:t>
            </w:r>
            <w:r w:rsidRPr="00EF7FDA">
              <w:rPr>
                <w:sz w:val="24"/>
                <w:szCs w:val="24"/>
              </w:rPr>
              <w:t>, 1.</w:t>
            </w:r>
            <w:r w:rsidR="005F0CDB">
              <w:rPr>
                <w:sz w:val="24"/>
                <w:szCs w:val="24"/>
              </w:rPr>
              <w:t>6</w:t>
            </w:r>
            <w:r w:rsidRPr="00EF7FDA">
              <w:rPr>
                <w:sz w:val="24"/>
                <w:szCs w:val="24"/>
              </w:rPr>
              <w:t>,</w:t>
            </w:r>
          </w:p>
          <w:p w:rsidR="006D5398" w:rsidRPr="00EF7FDA" w:rsidRDefault="006D5398" w:rsidP="006C41CC">
            <w:pPr>
              <w:widowControl w:val="0"/>
              <w:autoSpaceDE w:val="0"/>
              <w:autoSpaceDN w:val="0"/>
              <w:adjustRightInd w:val="0"/>
              <w:jc w:val="center"/>
              <w:rPr>
                <w:sz w:val="24"/>
                <w:szCs w:val="24"/>
              </w:rPr>
            </w:pPr>
            <w:r w:rsidRPr="00EF7FDA">
              <w:rPr>
                <w:sz w:val="24"/>
                <w:szCs w:val="24"/>
              </w:rPr>
              <w:t>1.</w:t>
            </w:r>
            <w:r w:rsidR="005F0CDB">
              <w:rPr>
                <w:sz w:val="24"/>
                <w:szCs w:val="24"/>
              </w:rPr>
              <w:t>7</w:t>
            </w:r>
            <w:r w:rsidRPr="00EF7FDA">
              <w:rPr>
                <w:sz w:val="24"/>
                <w:szCs w:val="24"/>
              </w:rPr>
              <w:t>, 1.</w:t>
            </w:r>
            <w:r w:rsidR="005F0CDB">
              <w:rPr>
                <w:sz w:val="24"/>
                <w:szCs w:val="24"/>
              </w:rPr>
              <w:t>8</w:t>
            </w:r>
            <w:r w:rsidRPr="00EF7FDA">
              <w:rPr>
                <w:sz w:val="24"/>
                <w:szCs w:val="24"/>
              </w:rPr>
              <w:t>, 1.</w:t>
            </w:r>
            <w:r w:rsidR="005F0CDB">
              <w:rPr>
                <w:sz w:val="24"/>
                <w:szCs w:val="24"/>
              </w:rPr>
              <w:t>9</w:t>
            </w:r>
            <w:r w:rsidRPr="00EF7FDA">
              <w:rPr>
                <w:sz w:val="24"/>
                <w:szCs w:val="24"/>
              </w:rPr>
              <w:t>,</w:t>
            </w:r>
          </w:p>
          <w:p w:rsidR="006D5398" w:rsidRPr="00EF7FDA" w:rsidRDefault="006D5398" w:rsidP="006C41CC">
            <w:pPr>
              <w:widowControl w:val="0"/>
              <w:autoSpaceDE w:val="0"/>
              <w:autoSpaceDN w:val="0"/>
              <w:adjustRightInd w:val="0"/>
              <w:jc w:val="center"/>
              <w:rPr>
                <w:sz w:val="24"/>
                <w:szCs w:val="24"/>
              </w:rPr>
            </w:pPr>
            <w:r w:rsidRPr="00EF7FDA">
              <w:rPr>
                <w:sz w:val="24"/>
                <w:szCs w:val="24"/>
              </w:rPr>
              <w:t>2.1, 2</w:t>
            </w:r>
            <w:r>
              <w:rPr>
                <w:sz w:val="24"/>
                <w:szCs w:val="24"/>
              </w:rPr>
              <w:t>.</w:t>
            </w:r>
            <w:r w:rsidRPr="00EF7FDA">
              <w:rPr>
                <w:sz w:val="24"/>
                <w:szCs w:val="24"/>
              </w:rPr>
              <w:t>2, 2.</w:t>
            </w:r>
            <w:r w:rsidR="005F0CDB">
              <w:rPr>
                <w:sz w:val="24"/>
                <w:szCs w:val="24"/>
              </w:rPr>
              <w:t>3</w:t>
            </w:r>
            <w:r w:rsidRPr="00EF7FDA">
              <w:rPr>
                <w:sz w:val="24"/>
                <w:szCs w:val="24"/>
              </w:rPr>
              <w:t xml:space="preserve">, </w:t>
            </w:r>
          </w:p>
          <w:p w:rsidR="006D5398" w:rsidRPr="00EF7FDA" w:rsidRDefault="006D5398" w:rsidP="006C41CC">
            <w:pPr>
              <w:widowControl w:val="0"/>
              <w:autoSpaceDE w:val="0"/>
              <w:autoSpaceDN w:val="0"/>
              <w:adjustRightInd w:val="0"/>
              <w:jc w:val="center"/>
              <w:rPr>
                <w:sz w:val="24"/>
                <w:szCs w:val="24"/>
              </w:rPr>
            </w:pPr>
            <w:r w:rsidRPr="00EF7FDA">
              <w:rPr>
                <w:sz w:val="24"/>
                <w:szCs w:val="24"/>
              </w:rPr>
              <w:t>2.4, 2.</w:t>
            </w:r>
            <w:r w:rsidR="005F0CDB">
              <w:rPr>
                <w:sz w:val="24"/>
                <w:szCs w:val="24"/>
              </w:rPr>
              <w:t>6</w:t>
            </w:r>
            <w:r w:rsidRPr="00EF7FDA">
              <w:rPr>
                <w:sz w:val="24"/>
                <w:szCs w:val="24"/>
              </w:rPr>
              <w:t>, 2.</w:t>
            </w:r>
            <w:r w:rsidR="005F0CDB">
              <w:rPr>
                <w:sz w:val="24"/>
                <w:szCs w:val="24"/>
              </w:rPr>
              <w:t>7</w:t>
            </w:r>
            <w:r w:rsidRPr="00EF7FDA">
              <w:rPr>
                <w:sz w:val="24"/>
                <w:szCs w:val="24"/>
              </w:rPr>
              <w:t>,</w:t>
            </w:r>
          </w:p>
          <w:p w:rsidR="006D5398" w:rsidRPr="00EF7FDA" w:rsidRDefault="006D5398" w:rsidP="005F0CDB">
            <w:pPr>
              <w:widowControl w:val="0"/>
              <w:autoSpaceDE w:val="0"/>
              <w:autoSpaceDN w:val="0"/>
              <w:adjustRightInd w:val="0"/>
              <w:jc w:val="center"/>
              <w:rPr>
                <w:sz w:val="24"/>
                <w:szCs w:val="24"/>
              </w:rPr>
            </w:pPr>
            <w:r w:rsidRPr="00EF7FDA">
              <w:rPr>
                <w:sz w:val="24"/>
                <w:szCs w:val="24"/>
              </w:rPr>
              <w:t xml:space="preserve">2.9, </w:t>
            </w:r>
            <w:r w:rsidR="005F0CDB">
              <w:rPr>
                <w:sz w:val="24"/>
                <w:szCs w:val="24"/>
              </w:rPr>
              <w:t xml:space="preserve">2.10, 2.12, 2.14, 2.15, 2.16, </w:t>
            </w:r>
            <w:r>
              <w:rPr>
                <w:sz w:val="24"/>
                <w:szCs w:val="24"/>
              </w:rPr>
              <w:t xml:space="preserve">3.1, 3.2, 3.3, 3.4, </w:t>
            </w:r>
            <w:r w:rsidR="005F0CDB">
              <w:rPr>
                <w:sz w:val="24"/>
                <w:szCs w:val="24"/>
              </w:rPr>
              <w:t>3.5</w:t>
            </w:r>
            <w:r>
              <w:rPr>
                <w:sz w:val="24"/>
                <w:szCs w:val="24"/>
              </w:rPr>
              <w:t>,</w:t>
            </w:r>
            <w:r w:rsidR="005F0CDB">
              <w:rPr>
                <w:sz w:val="24"/>
                <w:szCs w:val="24"/>
              </w:rPr>
              <w:t xml:space="preserve"> 3.6</w:t>
            </w:r>
            <w:r>
              <w:rPr>
                <w:sz w:val="24"/>
                <w:szCs w:val="24"/>
              </w:rPr>
              <w:t xml:space="preserve">, </w:t>
            </w:r>
            <w:r w:rsidR="005F0CDB">
              <w:rPr>
                <w:sz w:val="24"/>
                <w:szCs w:val="24"/>
              </w:rPr>
              <w:t>3</w:t>
            </w:r>
            <w:r>
              <w:rPr>
                <w:sz w:val="24"/>
                <w:szCs w:val="24"/>
              </w:rPr>
              <w:t>.</w:t>
            </w:r>
            <w:r w:rsidR="005F0CDB">
              <w:rPr>
                <w:sz w:val="24"/>
                <w:szCs w:val="24"/>
              </w:rPr>
              <w:t>8</w:t>
            </w:r>
          </w:p>
        </w:tc>
        <w:tc>
          <w:tcPr>
            <w:tcW w:w="2896" w:type="dxa"/>
            <w:vMerge w:val="restart"/>
            <w:shd w:val="clear" w:color="auto" w:fill="auto"/>
            <w:vAlign w:val="center"/>
          </w:tcPr>
          <w:p w:rsidR="006D5398" w:rsidRPr="00A01497" w:rsidRDefault="006D5398" w:rsidP="004E50D6">
            <w:pPr>
              <w:widowControl w:val="0"/>
              <w:autoSpaceDE w:val="0"/>
              <w:autoSpaceDN w:val="0"/>
              <w:adjustRightInd w:val="0"/>
              <w:rPr>
                <w:sz w:val="24"/>
                <w:szCs w:val="24"/>
              </w:rPr>
            </w:pPr>
          </w:p>
          <w:p w:rsidR="006D5398" w:rsidRPr="00A01497" w:rsidRDefault="006D5398" w:rsidP="008F456E">
            <w:pPr>
              <w:widowControl w:val="0"/>
              <w:autoSpaceDE w:val="0"/>
              <w:autoSpaceDN w:val="0"/>
              <w:adjustRightInd w:val="0"/>
              <w:jc w:val="center"/>
              <w:rPr>
                <w:sz w:val="24"/>
                <w:szCs w:val="24"/>
              </w:rPr>
            </w:pPr>
            <w:r w:rsidRPr="00A01497">
              <w:rPr>
                <w:sz w:val="24"/>
                <w:szCs w:val="24"/>
              </w:rPr>
              <w:t>УО,</w:t>
            </w:r>
            <w:r>
              <w:rPr>
                <w:sz w:val="24"/>
                <w:szCs w:val="24"/>
              </w:rPr>
              <w:t xml:space="preserve"> РЗ,</w:t>
            </w:r>
            <w:r w:rsidRPr="00A01497">
              <w:rPr>
                <w:sz w:val="24"/>
                <w:szCs w:val="24"/>
              </w:rPr>
              <w:t xml:space="preserve"> </w:t>
            </w:r>
            <w:proofErr w:type="gramStart"/>
            <w:r w:rsidRPr="00A01497">
              <w:rPr>
                <w:sz w:val="24"/>
                <w:szCs w:val="24"/>
              </w:rPr>
              <w:t>ПР</w:t>
            </w:r>
            <w:proofErr w:type="gramEnd"/>
          </w:p>
        </w:tc>
        <w:tc>
          <w:tcPr>
            <w:tcW w:w="2059" w:type="dxa"/>
            <w:vMerge w:val="restart"/>
            <w:shd w:val="clear" w:color="auto" w:fill="auto"/>
          </w:tcPr>
          <w:p w:rsidR="006D5398" w:rsidRPr="00A01497" w:rsidRDefault="006D5398" w:rsidP="00FF1CF3">
            <w:pPr>
              <w:widowControl w:val="0"/>
              <w:autoSpaceDE w:val="0"/>
              <w:autoSpaceDN w:val="0"/>
              <w:adjustRightInd w:val="0"/>
              <w:rPr>
                <w:sz w:val="24"/>
                <w:szCs w:val="24"/>
              </w:rPr>
            </w:pPr>
            <w:r w:rsidRPr="00A01497">
              <w:rPr>
                <w:sz w:val="24"/>
                <w:szCs w:val="24"/>
              </w:rPr>
              <w:t xml:space="preserve">посещаемость занятий; </w:t>
            </w:r>
          </w:p>
          <w:p w:rsidR="006D5398" w:rsidRPr="00A01497" w:rsidRDefault="006D5398" w:rsidP="00FF1CF3">
            <w:pPr>
              <w:widowControl w:val="0"/>
              <w:autoSpaceDE w:val="0"/>
              <w:autoSpaceDN w:val="0"/>
              <w:adjustRightInd w:val="0"/>
              <w:rPr>
                <w:sz w:val="24"/>
                <w:szCs w:val="24"/>
              </w:rPr>
            </w:pPr>
            <w:r w:rsidRPr="00A01497">
              <w:rPr>
                <w:sz w:val="24"/>
                <w:szCs w:val="24"/>
              </w:rPr>
              <w:t xml:space="preserve">подготовка докладов; </w:t>
            </w:r>
          </w:p>
          <w:p w:rsidR="006D5398" w:rsidRPr="00A01497" w:rsidRDefault="006D5398" w:rsidP="00FF1CF3">
            <w:pPr>
              <w:widowControl w:val="0"/>
              <w:autoSpaceDE w:val="0"/>
              <w:autoSpaceDN w:val="0"/>
              <w:adjustRightInd w:val="0"/>
              <w:rPr>
                <w:sz w:val="24"/>
                <w:szCs w:val="24"/>
              </w:rPr>
            </w:pPr>
            <w:r w:rsidRPr="00A01497">
              <w:rPr>
                <w:sz w:val="24"/>
                <w:szCs w:val="24"/>
              </w:rPr>
              <w:t xml:space="preserve">познавательная активность на занятиях, качество подготовки докладов и презентаций по разделам дисциплины, выполнение практических заданий, контрольных </w:t>
            </w:r>
            <w:r w:rsidRPr="00A01497">
              <w:rPr>
                <w:sz w:val="24"/>
                <w:szCs w:val="24"/>
              </w:rPr>
              <w:lastRenderedPageBreak/>
              <w:t xml:space="preserve">работ, умение делать выводы </w:t>
            </w:r>
          </w:p>
        </w:tc>
      </w:tr>
      <w:tr w:rsidR="005F0CDB" w:rsidRPr="00A01497" w:rsidTr="00FF0151">
        <w:tc>
          <w:tcPr>
            <w:tcW w:w="1567" w:type="dxa"/>
            <w:vMerge/>
            <w:shd w:val="clear" w:color="auto" w:fill="auto"/>
          </w:tcPr>
          <w:p w:rsidR="005F0CDB" w:rsidRPr="00A01497" w:rsidRDefault="005F0CDB" w:rsidP="00FF0151">
            <w:pPr>
              <w:widowControl w:val="0"/>
              <w:autoSpaceDE w:val="0"/>
              <w:autoSpaceDN w:val="0"/>
              <w:adjustRightInd w:val="0"/>
              <w:jc w:val="center"/>
              <w:rPr>
                <w:sz w:val="24"/>
                <w:szCs w:val="24"/>
              </w:rPr>
            </w:pPr>
          </w:p>
        </w:tc>
        <w:tc>
          <w:tcPr>
            <w:tcW w:w="1612" w:type="dxa"/>
            <w:shd w:val="clear" w:color="auto" w:fill="auto"/>
          </w:tcPr>
          <w:p w:rsidR="005F0CDB" w:rsidRPr="00A01497" w:rsidRDefault="005F0CDB" w:rsidP="00FF0151">
            <w:pPr>
              <w:widowControl w:val="0"/>
              <w:autoSpaceDE w:val="0"/>
              <w:autoSpaceDN w:val="0"/>
              <w:adjustRightInd w:val="0"/>
              <w:jc w:val="both"/>
              <w:rPr>
                <w:sz w:val="24"/>
                <w:szCs w:val="24"/>
              </w:rPr>
            </w:pPr>
            <w:r w:rsidRPr="00A01497">
              <w:rPr>
                <w:sz w:val="24"/>
                <w:szCs w:val="24"/>
              </w:rPr>
              <w:t>Уровень 1:</w:t>
            </w:r>
          </w:p>
        </w:tc>
        <w:tc>
          <w:tcPr>
            <w:tcW w:w="3479" w:type="dxa"/>
            <w:shd w:val="clear" w:color="auto" w:fill="auto"/>
          </w:tcPr>
          <w:p w:rsidR="005F0CDB" w:rsidRPr="005F0CDB" w:rsidRDefault="005F0CDB" w:rsidP="00716B31">
            <w:pPr>
              <w:widowControl w:val="0"/>
              <w:autoSpaceDE w:val="0"/>
              <w:autoSpaceDN w:val="0"/>
              <w:adjustRightInd w:val="0"/>
              <w:spacing w:line="218" w:lineRule="exact"/>
              <w:ind w:left="30" w:right="30"/>
              <w:rPr>
                <w:color w:val="000000"/>
                <w:sz w:val="24"/>
                <w:szCs w:val="24"/>
              </w:rPr>
            </w:pPr>
            <w:r w:rsidRPr="005F0CDB">
              <w:rPr>
                <w:color w:val="000000"/>
                <w:sz w:val="24"/>
                <w:szCs w:val="24"/>
              </w:rPr>
              <w:t>Основные методы поиска организационно-управленческих решений в профессиональной деятельности и уровень ответственности за принимаемые решения в сфере инновационной деятельности</w:t>
            </w:r>
          </w:p>
        </w:tc>
        <w:tc>
          <w:tcPr>
            <w:tcW w:w="2126" w:type="dxa"/>
            <w:vMerge/>
            <w:shd w:val="clear" w:color="auto" w:fill="auto"/>
          </w:tcPr>
          <w:p w:rsidR="005F0CDB" w:rsidRPr="00A01497" w:rsidRDefault="005F0CDB" w:rsidP="00FF0151">
            <w:pPr>
              <w:widowControl w:val="0"/>
              <w:autoSpaceDE w:val="0"/>
              <w:autoSpaceDN w:val="0"/>
              <w:adjustRightInd w:val="0"/>
              <w:jc w:val="center"/>
              <w:rPr>
                <w:sz w:val="24"/>
                <w:szCs w:val="24"/>
              </w:rPr>
            </w:pPr>
          </w:p>
        </w:tc>
        <w:tc>
          <w:tcPr>
            <w:tcW w:w="2031" w:type="dxa"/>
            <w:vMerge/>
            <w:shd w:val="clear" w:color="auto" w:fill="auto"/>
          </w:tcPr>
          <w:p w:rsidR="005F0CDB" w:rsidRPr="00A01497" w:rsidRDefault="005F0CDB" w:rsidP="00FF0151">
            <w:pPr>
              <w:widowControl w:val="0"/>
              <w:autoSpaceDE w:val="0"/>
              <w:autoSpaceDN w:val="0"/>
              <w:adjustRightInd w:val="0"/>
              <w:jc w:val="center"/>
              <w:rPr>
                <w:sz w:val="24"/>
                <w:szCs w:val="24"/>
              </w:rPr>
            </w:pPr>
          </w:p>
        </w:tc>
        <w:tc>
          <w:tcPr>
            <w:tcW w:w="2896" w:type="dxa"/>
            <w:vMerge/>
            <w:shd w:val="clear" w:color="auto" w:fill="auto"/>
            <w:vAlign w:val="center"/>
          </w:tcPr>
          <w:p w:rsidR="005F0CDB" w:rsidRPr="00A01497" w:rsidRDefault="005F0CDB" w:rsidP="00FF0151">
            <w:pPr>
              <w:widowControl w:val="0"/>
              <w:autoSpaceDE w:val="0"/>
              <w:autoSpaceDN w:val="0"/>
              <w:adjustRightInd w:val="0"/>
              <w:jc w:val="center"/>
              <w:rPr>
                <w:sz w:val="24"/>
                <w:szCs w:val="24"/>
              </w:rPr>
            </w:pPr>
          </w:p>
        </w:tc>
        <w:tc>
          <w:tcPr>
            <w:tcW w:w="2059" w:type="dxa"/>
            <w:vMerge/>
            <w:shd w:val="clear" w:color="auto" w:fill="auto"/>
          </w:tcPr>
          <w:p w:rsidR="005F0CDB" w:rsidRPr="00A01497" w:rsidRDefault="005F0CDB" w:rsidP="00FF0151">
            <w:pPr>
              <w:widowControl w:val="0"/>
              <w:autoSpaceDE w:val="0"/>
              <w:autoSpaceDN w:val="0"/>
              <w:adjustRightInd w:val="0"/>
              <w:jc w:val="center"/>
              <w:rPr>
                <w:sz w:val="24"/>
                <w:szCs w:val="24"/>
              </w:rPr>
            </w:pPr>
          </w:p>
        </w:tc>
      </w:tr>
      <w:tr w:rsidR="005F0CDB" w:rsidRPr="00A01497" w:rsidTr="00CB19EE">
        <w:tc>
          <w:tcPr>
            <w:tcW w:w="1567" w:type="dxa"/>
            <w:vMerge/>
            <w:shd w:val="clear" w:color="auto" w:fill="auto"/>
          </w:tcPr>
          <w:p w:rsidR="005F0CDB" w:rsidRPr="00A01497" w:rsidRDefault="005F0CDB" w:rsidP="00FF0151">
            <w:pPr>
              <w:widowControl w:val="0"/>
              <w:autoSpaceDE w:val="0"/>
              <w:autoSpaceDN w:val="0"/>
              <w:adjustRightInd w:val="0"/>
              <w:jc w:val="center"/>
              <w:rPr>
                <w:sz w:val="24"/>
                <w:szCs w:val="24"/>
              </w:rPr>
            </w:pPr>
          </w:p>
        </w:tc>
        <w:tc>
          <w:tcPr>
            <w:tcW w:w="1612" w:type="dxa"/>
            <w:shd w:val="clear" w:color="auto" w:fill="auto"/>
          </w:tcPr>
          <w:p w:rsidR="005F0CDB" w:rsidRPr="00A01497" w:rsidRDefault="005F0CDB" w:rsidP="00FF0151">
            <w:pPr>
              <w:widowControl w:val="0"/>
              <w:autoSpaceDE w:val="0"/>
              <w:autoSpaceDN w:val="0"/>
              <w:adjustRightInd w:val="0"/>
              <w:jc w:val="both"/>
              <w:rPr>
                <w:sz w:val="24"/>
                <w:szCs w:val="24"/>
              </w:rPr>
            </w:pPr>
            <w:r w:rsidRPr="00A01497">
              <w:rPr>
                <w:sz w:val="24"/>
                <w:szCs w:val="24"/>
              </w:rPr>
              <w:t>Уровень 2:</w:t>
            </w:r>
          </w:p>
        </w:tc>
        <w:tc>
          <w:tcPr>
            <w:tcW w:w="3479" w:type="dxa"/>
            <w:shd w:val="clear" w:color="auto" w:fill="auto"/>
          </w:tcPr>
          <w:p w:rsidR="005F0CDB" w:rsidRPr="005F0CDB" w:rsidRDefault="005F0CDB" w:rsidP="00716B31">
            <w:pPr>
              <w:widowControl w:val="0"/>
              <w:autoSpaceDE w:val="0"/>
              <w:autoSpaceDN w:val="0"/>
              <w:adjustRightInd w:val="0"/>
              <w:spacing w:line="218" w:lineRule="exact"/>
              <w:ind w:left="30" w:right="30"/>
              <w:rPr>
                <w:color w:val="000000"/>
                <w:sz w:val="24"/>
                <w:szCs w:val="24"/>
              </w:rPr>
            </w:pPr>
            <w:r w:rsidRPr="005F0CDB">
              <w:rPr>
                <w:color w:val="000000"/>
                <w:sz w:val="24"/>
                <w:szCs w:val="24"/>
              </w:rPr>
              <w:t>Методы поиска, сбора, обработки, анализа информации, используемой для разработки организационно-управленческих решений в профессиональной деятельности и способы оценки последствий за принимаемые решения в сфере инновационной деятельности</w:t>
            </w:r>
          </w:p>
        </w:tc>
        <w:tc>
          <w:tcPr>
            <w:tcW w:w="2126" w:type="dxa"/>
            <w:vMerge/>
            <w:shd w:val="clear" w:color="auto" w:fill="auto"/>
            <w:vAlign w:val="center"/>
          </w:tcPr>
          <w:p w:rsidR="005F0CDB" w:rsidRPr="00A01497" w:rsidRDefault="005F0CDB" w:rsidP="00CB19EE">
            <w:pPr>
              <w:widowControl w:val="0"/>
              <w:autoSpaceDE w:val="0"/>
              <w:autoSpaceDN w:val="0"/>
              <w:adjustRightInd w:val="0"/>
              <w:jc w:val="center"/>
              <w:rPr>
                <w:sz w:val="24"/>
                <w:szCs w:val="24"/>
              </w:rPr>
            </w:pPr>
          </w:p>
        </w:tc>
        <w:tc>
          <w:tcPr>
            <w:tcW w:w="2031" w:type="dxa"/>
            <w:vMerge/>
            <w:shd w:val="clear" w:color="auto" w:fill="auto"/>
          </w:tcPr>
          <w:p w:rsidR="005F0CDB" w:rsidRPr="00A01497" w:rsidRDefault="005F0CDB" w:rsidP="00FF0151">
            <w:pPr>
              <w:widowControl w:val="0"/>
              <w:autoSpaceDE w:val="0"/>
              <w:autoSpaceDN w:val="0"/>
              <w:adjustRightInd w:val="0"/>
              <w:jc w:val="center"/>
              <w:rPr>
                <w:sz w:val="24"/>
                <w:szCs w:val="24"/>
              </w:rPr>
            </w:pPr>
          </w:p>
        </w:tc>
        <w:tc>
          <w:tcPr>
            <w:tcW w:w="2896" w:type="dxa"/>
            <w:vMerge/>
            <w:shd w:val="clear" w:color="auto" w:fill="auto"/>
            <w:vAlign w:val="center"/>
          </w:tcPr>
          <w:p w:rsidR="005F0CDB" w:rsidRPr="00A01497" w:rsidRDefault="005F0CDB" w:rsidP="00FF0151">
            <w:pPr>
              <w:widowControl w:val="0"/>
              <w:autoSpaceDE w:val="0"/>
              <w:autoSpaceDN w:val="0"/>
              <w:adjustRightInd w:val="0"/>
              <w:jc w:val="center"/>
              <w:rPr>
                <w:sz w:val="24"/>
                <w:szCs w:val="24"/>
              </w:rPr>
            </w:pPr>
          </w:p>
        </w:tc>
        <w:tc>
          <w:tcPr>
            <w:tcW w:w="2059" w:type="dxa"/>
            <w:vMerge/>
            <w:shd w:val="clear" w:color="auto" w:fill="auto"/>
          </w:tcPr>
          <w:p w:rsidR="005F0CDB" w:rsidRPr="00A01497" w:rsidRDefault="005F0CDB" w:rsidP="00FF0151">
            <w:pPr>
              <w:widowControl w:val="0"/>
              <w:autoSpaceDE w:val="0"/>
              <w:autoSpaceDN w:val="0"/>
              <w:adjustRightInd w:val="0"/>
              <w:jc w:val="center"/>
              <w:rPr>
                <w:sz w:val="24"/>
                <w:szCs w:val="24"/>
              </w:rPr>
            </w:pPr>
          </w:p>
        </w:tc>
      </w:tr>
      <w:tr w:rsidR="005F0CDB" w:rsidRPr="00A01497" w:rsidTr="00CB19EE">
        <w:tc>
          <w:tcPr>
            <w:tcW w:w="1567" w:type="dxa"/>
            <w:vMerge/>
            <w:shd w:val="clear" w:color="auto" w:fill="auto"/>
          </w:tcPr>
          <w:p w:rsidR="005F0CDB" w:rsidRPr="00A01497" w:rsidRDefault="005F0CDB" w:rsidP="00FF0151">
            <w:pPr>
              <w:widowControl w:val="0"/>
              <w:autoSpaceDE w:val="0"/>
              <w:autoSpaceDN w:val="0"/>
              <w:adjustRightInd w:val="0"/>
              <w:jc w:val="center"/>
              <w:rPr>
                <w:sz w:val="24"/>
                <w:szCs w:val="24"/>
              </w:rPr>
            </w:pPr>
          </w:p>
        </w:tc>
        <w:tc>
          <w:tcPr>
            <w:tcW w:w="1612" w:type="dxa"/>
            <w:shd w:val="clear" w:color="auto" w:fill="auto"/>
          </w:tcPr>
          <w:p w:rsidR="005F0CDB" w:rsidRPr="00A01497" w:rsidRDefault="005F0CDB" w:rsidP="00FF0151">
            <w:pPr>
              <w:widowControl w:val="0"/>
              <w:autoSpaceDE w:val="0"/>
              <w:autoSpaceDN w:val="0"/>
              <w:adjustRightInd w:val="0"/>
              <w:jc w:val="both"/>
              <w:rPr>
                <w:sz w:val="24"/>
                <w:szCs w:val="24"/>
              </w:rPr>
            </w:pPr>
            <w:r w:rsidRPr="00A01497">
              <w:rPr>
                <w:sz w:val="24"/>
                <w:szCs w:val="24"/>
              </w:rPr>
              <w:t>Уровень 3:</w:t>
            </w:r>
          </w:p>
        </w:tc>
        <w:tc>
          <w:tcPr>
            <w:tcW w:w="3479" w:type="dxa"/>
            <w:shd w:val="clear" w:color="auto" w:fill="auto"/>
          </w:tcPr>
          <w:p w:rsidR="005F0CDB" w:rsidRPr="005F0CDB" w:rsidRDefault="005F0CDB" w:rsidP="00716B31">
            <w:pPr>
              <w:widowControl w:val="0"/>
              <w:autoSpaceDE w:val="0"/>
              <w:autoSpaceDN w:val="0"/>
              <w:adjustRightInd w:val="0"/>
              <w:spacing w:line="218" w:lineRule="exact"/>
              <w:ind w:left="30" w:right="30"/>
              <w:rPr>
                <w:color w:val="000000"/>
                <w:sz w:val="24"/>
                <w:szCs w:val="24"/>
              </w:rPr>
            </w:pPr>
            <w:r w:rsidRPr="005F0CDB">
              <w:rPr>
                <w:color w:val="000000"/>
                <w:sz w:val="24"/>
                <w:szCs w:val="24"/>
              </w:rPr>
              <w:t xml:space="preserve">Способы разработки и критерии оценки социально- </w:t>
            </w:r>
            <w:r w:rsidRPr="005F0CDB">
              <w:rPr>
                <w:color w:val="000000"/>
                <w:sz w:val="24"/>
                <w:szCs w:val="24"/>
              </w:rPr>
              <w:lastRenderedPageBreak/>
              <w:t>экономической эффективности вариантов управленческих решений в профессиональной инновационной деятельности</w:t>
            </w:r>
          </w:p>
        </w:tc>
        <w:tc>
          <w:tcPr>
            <w:tcW w:w="2126" w:type="dxa"/>
            <w:vMerge/>
            <w:shd w:val="clear" w:color="auto" w:fill="auto"/>
            <w:vAlign w:val="center"/>
          </w:tcPr>
          <w:p w:rsidR="005F0CDB" w:rsidRPr="00A01497" w:rsidRDefault="005F0CDB" w:rsidP="00CB19EE">
            <w:pPr>
              <w:widowControl w:val="0"/>
              <w:autoSpaceDE w:val="0"/>
              <w:autoSpaceDN w:val="0"/>
              <w:adjustRightInd w:val="0"/>
              <w:jc w:val="center"/>
              <w:rPr>
                <w:sz w:val="24"/>
                <w:szCs w:val="24"/>
              </w:rPr>
            </w:pPr>
          </w:p>
        </w:tc>
        <w:tc>
          <w:tcPr>
            <w:tcW w:w="2031" w:type="dxa"/>
            <w:vMerge/>
            <w:shd w:val="clear" w:color="auto" w:fill="auto"/>
          </w:tcPr>
          <w:p w:rsidR="005F0CDB" w:rsidRPr="00A01497" w:rsidRDefault="005F0CDB" w:rsidP="00FF0151">
            <w:pPr>
              <w:widowControl w:val="0"/>
              <w:autoSpaceDE w:val="0"/>
              <w:autoSpaceDN w:val="0"/>
              <w:adjustRightInd w:val="0"/>
              <w:jc w:val="center"/>
              <w:rPr>
                <w:sz w:val="24"/>
                <w:szCs w:val="24"/>
              </w:rPr>
            </w:pPr>
          </w:p>
        </w:tc>
        <w:tc>
          <w:tcPr>
            <w:tcW w:w="2896" w:type="dxa"/>
            <w:vMerge/>
            <w:shd w:val="clear" w:color="auto" w:fill="auto"/>
            <w:vAlign w:val="center"/>
          </w:tcPr>
          <w:p w:rsidR="005F0CDB" w:rsidRPr="00A01497" w:rsidRDefault="005F0CDB" w:rsidP="00FF0151">
            <w:pPr>
              <w:widowControl w:val="0"/>
              <w:autoSpaceDE w:val="0"/>
              <w:autoSpaceDN w:val="0"/>
              <w:adjustRightInd w:val="0"/>
              <w:jc w:val="center"/>
              <w:rPr>
                <w:sz w:val="24"/>
                <w:szCs w:val="24"/>
              </w:rPr>
            </w:pPr>
          </w:p>
        </w:tc>
        <w:tc>
          <w:tcPr>
            <w:tcW w:w="2059" w:type="dxa"/>
            <w:vMerge/>
            <w:shd w:val="clear" w:color="auto" w:fill="auto"/>
          </w:tcPr>
          <w:p w:rsidR="005F0CDB" w:rsidRPr="00A01497" w:rsidRDefault="005F0CDB" w:rsidP="00FF0151">
            <w:pPr>
              <w:widowControl w:val="0"/>
              <w:autoSpaceDE w:val="0"/>
              <w:autoSpaceDN w:val="0"/>
              <w:adjustRightInd w:val="0"/>
              <w:jc w:val="center"/>
              <w:rPr>
                <w:sz w:val="24"/>
                <w:szCs w:val="24"/>
              </w:rPr>
            </w:pPr>
          </w:p>
        </w:tc>
      </w:tr>
      <w:tr w:rsidR="006D5398" w:rsidRPr="00A01497" w:rsidTr="00B97314">
        <w:trPr>
          <w:trHeight w:val="273"/>
        </w:trPr>
        <w:tc>
          <w:tcPr>
            <w:tcW w:w="1567" w:type="dxa"/>
            <w:vMerge/>
            <w:shd w:val="clear" w:color="auto" w:fill="auto"/>
          </w:tcPr>
          <w:p w:rsidR="006D5398" w:rsidRPr="00A01497" w:rsidRDefault="006D5398" w:rsidP="00FF0151">
            <w:pPr>
              <w:widowControl w:val="0"/>
              <w:autoSpaceDE w:val="0"/>
              <w:autoSpaceDN w:val="0"/>
              <w:adjustRightInd w:val="0"/>
              <w:jc w:val="center"/>
              <w:rPr>
                <w:sz w:val="24"/>
                <w:szCs w:val="24"/>
              </w:rPr>
            </w:pPr>
          </w:p>
        </w:tc>
        <w:tc>
          <w:tcPr>
            <w:tcW w:w="1612" w:type="dxa"/>
            <w:shd w:val="clear" w:color="auto" w:fill="auto"/>
          </w:tcPr>
          <w:p w:rsidR="006D5398" w:rsidRPr="00A01497" w:rsidRDefault="006D5398" w:rsidP="00FF0151">
            <w:pPr>
              <w:widowControl w:val="0"/>
              <w:autoSpaceDE w:val="0"/>
              <w:autoSpaceDN w:val="0"/>
              <w:adjustRightInd w:val="0"/>
              <w:jc w:val="center"/>
              <w:rPr>
                <w:b/>
                <w:sz w:val="24"/>
                <w:szCs w:val="24"/>
              </w:rPr>
            </w:pPr>
            <w:r w:rsidRPr="00A01497">
              <w:rPr>
                <w:b/>
                <w:sz w:val="24"/>
                <w:szCs w:val="24"/>
              </w:rPr>
              <w:t>Уметь</w:t>
            </w:r>
          </w:p>
        </w:tc>
        <w:tc>
          <w:tcPr>
            <w:tcW w:w="3479" w:type="dxa"/>
            <w:shd w:val="clear" w:color="auto" w:fill="auto"/>
          </w:tcPr>
          <w:p w:rsidR="006D5398" w:rsidRPr="00A01497" w:rsidRDefault="006D5398"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6D5398" w:rsidRPr="00A01497" w:rsidRDefault="006D5398" w:rsidP="00104952">
            <w:pPr>
              <w:widowControl w:val="0"/>
              <w:autoSpaceDE w:val="0"/>
              <w:autoSpaceDN w:val="0"/>
              <w:adjustRightInd w:val="0"/>
              <w:jc w:val="center"/>
              <w:rPr>
                <w:sz w:val="24"/>
                <w:szCs w:val="24"/>
              </w:rPr>
            </w:pPr>
            <w:proofErr w:type="spellStart"/>
            <w:r w:rsidRPr="00A01497">
              <w:rPr>
                <w:sz w:val="24"/>
                <w:szCs w:val="24"/>
              </w:rPr>
              <w:t>Практ</w:t>
            </w:r>
            <w:proofErr w:type="spellEnd"/>
            <w:r w:rsidRPr="00A01497">
              <w:rPr>
                <w:sz w:val="24"/>
                <w:szCs w:val="24"/>
              </w:rPr>
              <w:t>. занятия (устный опрос, выполнение заданий),</w:t>
            </w:r>
          </w:p>
          <w:p w:rsidR="006D5398" w:rsidRPr="00A01497" w:rsidRDefault="006D5398" w:rsidP="00104952">
            <w:pPr>
              <w:widowControl w:val="0"/>
              <w:autoSpaceDE w:val="0"/>
              <w:autoSpaceDN w:val="0"/>
              <w:adjustRightInd w:val="0"/>
              <w:jc w:val="center"/>
              <w:rPr>
                <w:sz w:val="24"/>
                <w:szCs w:val="24"/>
              </w:rPr>
            </w:pPr>
            <w:r w:rsidRPr="00A01497">
              <w:rPr>
                <w:sz w:val="24"/>
                <w:szCs w:val="24"/>
              </w:rPr>
              <w:t>СРС (анализ ситуации)</w:t>
            </w:r>
          </w:p>
        </w:tc>
        <w:tc>
          <w:tcPr>
            <w:tcW w:w="2031" w:type="dxa"/>
            <w:vMerge/>
            <w:shd w:val="clear" w:color="auto" w:fill="auto"/>
          </w:tcPr>
          <w:p w:rsidR="006D5398" w:rsidRPr="00A01497" w:rsidRDefault="006D5398"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6D5398" w:rsidRPr="00A01497" w:rsidRDefault="006D5398" w:rsidP="006C41CC">
            <w:pPr>
              <w:widowControl w:val="0"/>
              <w:autoSpaceDE w:val="0"/>
              <w:autoSpaceDN w:val="0"/>
              <w:adjustRightInd w:val="0"/>
              <w:rPr>
                <w:sz w:val="24"/>
                <w:szCs w:val="24"/>
              </w:rPr>
            </w:pPr>
          </w:p>
          <w:p w:rsidR="006D5398" w:rsidRPr="00A01497" w:rsidRDefault="006D5398" w:rsidP="006C41CC">
            <w:pPr>
              <w:widowControl w:val="0"/>
              <w:autoSpaceDE w:val="0"/>
              <w:autoSpaceDN w:val="0"/>
              <w:adjustRightInd w:val="0"/>
              <w:jc w:val="center"/>
              <w:rPr>
                <w:sz w:val="24"/>
                <w:szCs w:val="24"/>
              </w:rPr>
            </w:pPr>
            <w:r w:rsidRPr="00A01497">
              <w:rPr>
                <w:sz w:val="24"/>
                <w:szCs w:val="24"/>
              </w:rPr>
              <w:t>УО,</w:t>
            </w:r>
            <w:r>
              <w:rPr>
                <w:sz w:val="24"/>
                <w:szCs w:val="24"/>
              </w:rPr>
              <w:t xml:space="preserve"> РЗ,</w:t>
            </w:r>
            <w:r w:rsidRPr="00A01497">
              <w:rPr>
                <w:sz w:val="24"/>
                <w:szCs w:val="24"/>
              </w:rPr>
              <w:t xml:space="preserve"> </w:t>
            </w:r>
            <w:proofErr w:type="gramStart"/>
            <w:r w:rsidRPr="00A01497">
              <w:rPr>
                <w:sz w:val="24"/>
                <w:szCs w:val="24"/>
              </w:rPr>
              <w:t>ПР</w:t>
            </w:r>
            <w:proofErr w:type="gramEnd"/>
          </w:p>
        </w:tc>
        <w:tc>
          <w:tcPr>
            <w:tcW w:w="2059" w:type="dxa"/>
            <w:vMerge/>
            <w:shd w:val="clear" w:color="auto" w:fill="auto"/>
          </w:tcPr>
          <w:p w:rsidR="006D5398" w:rsidRPr="00A01497" w:rsidRDefault="006D5398" w:rsidP="00FF0151">
            <w:pPr>
              <w:widowControl w:val="0"/>
              <w:autoSpaceDE w:val="0"/>
              <w:autoSpaceDN w:val="0"/>
              <w:adjustRightInd w:val="0"/>
              <w:jc w:val="center"/>
              <w:rPr>
                <w:sz w:val="24"/>
                <w:szCs w:val="24"/>
              </w:rPr>
            </w:pPr>
          </w:p>
        </w:tc>
      </w:tr>
      <w:tr w:rsidR="00F0439F" w:rsidRPr="00A01497" w:rsidTr="00FF0151">
        <w:tc>
          <w:tcPr>
            <w:tcW w:w="1567"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1612" w:type="dxa"/>
            <w:shd w:val="clear" w:color="auto" w:fill="auto"/>
          </w:tcPr>
          <w:p w:rsidR="00F0439F" w:rsidRPr="00A01497" w:rsidRDefault="00F0439F" w:rsidP="00FF0151">
            <w:pPr>
              <w:widowControl w:val="0"/>
              <w:autoSpaceDE w:val="0"/>
              <w:autoSpaceDN w:val="0"/>
              <w:adjustRightInd w:val="0"/>
              <w:jc w:val="both"/>
              <w:rPr>
                <w:sz w:val="24"/>
                <w:szCs w:val="24"/>
              </w:rPr>
            </w:pPr>
            <w:r w:rsidRPr="00A01497">
              <w:rPr>
                <w:sz w:val="24"/>
                <w:szCs w:val="24"/>
              </w:rPr>
              <w:t>Уровень 1:</w:t>
            </w:r>
          </w:p>
        </w:tc>
        <w:tc>
          <w:tcPr>
            <w:tcW w:w="3479" w:type="dxa"/>
            <w:shd w:val="clear" w:color="auto" w:fill="auto"/>
          </w:tcPr>
          <w:p w:rsidR="00F0439F" w:rsidRPr="00F0439F" w:rsidRDefault="00F0439F" w:rsidP="00716B31">
            <w:pPr>
              <w:widowControl w:val="0"/>
              <w:autoSpaceDE w:val="0"/>
              <w:autoSpaceDN w:val="0"/>
              <w:adjustRightInd w:val="0"/>
              <w:spacing w:line="218" w:lineRule="exact"/>
              <w:ind w:left="30" w:right="30"/>
              <w:rPr>
                <w:color w:val="000000"/>
                <w:sz w:val="24"/>
                <w:szCs w:val="24"/>
              </w:rPr>
            </w:pPr>
            <w:r w:rsidRPr="00F0439F">
              <w:rPr>
                <w:color w:val="000000"/>
                <w:sz w:val="24"/>
                <w:szCs w:val="24"/>
              </w:rPr>
              <w:t>Разрабатывать организационно-управленческие решения в профессиональной сфере инновационной деятельности</w:t>
            </w:r>
          </w:p>
        </w:tc>
        <w:tc>
          <w:tcPr>
            <w:tcW w:w="2126"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031"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89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59"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r>
      <w:tr w:rsidR="00F0439F" w:rsidRPr="00A01497" w:rsidTr="00FF0151">
        <w:tc>
          <w:tcPr>
            <w:tcW w:w="1567"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1612" w:type="dxa"/>
            <w:shd w:val="clear" w:color="auto" w:fill="auto"/>
          </w:tcPr>
          <w:p w:rsidR="00F0439F" w:rsidRPr="00A01497" w:rsidRDefault="00F0439F" w:rsidP="00FF0151">
            <w:pPr>
              <w:widowControl w:val="0"/>
              <w:autoSpaceDE w:val="0"/>
              <w:autoSpaceDN w:val="0"/>
              <w:adjustRightInd w:val="0"/>
              <w:jc w:val="both"/>
              <w:rPr>
                <w:sz w:val="24"/>
                <w:szCs w:val="24"/>
              </w:rPr>
            </w:pPr>
            <w:r w:rsidRPr="00A01497">
              <w:rPr>
                <w:sz w:val="24"/>
                <w:szCs w:val="24"/>
              </w:rPr>
              <w:t>Уровень 2:</w:t>
            </w:r>
          </w:p>
        </w:tc>
        <w:tc>
          <w:tcPr>
            <w:tcW w:w="3479" w:type="dxa"/>
            <w:shd w:val="clear" w:color="auto" w:fill="auto"/>
          </w:tcPr>
          <w:p w:rsidR="00F0439F" w:rsidRPr="00F0439F" w:rsidRDefault="00F0439F" w:rsidP="00716B31">
            <w:pPr>
              <w:widowControl w:val="0"/>
              <w:autoSpaceDE w:val="0"/>
              <w:autoSpaceDN w:val="0"/>
              <w:adjustRightInd w:val="0"/>
              <w:spacing w:line="218" w:lineRule="exact"/>
              <w:ind w:left="30" w:right="30"/>
              <w:rPr>
                <w:color w:val="000000"/>
                <w:sz w:val="24"/>
                <w:szCs w:val="24"/>
              </w:rPr>
            </w:pPr>
            <w:r w:rsidRPr="00F0439F">
              <w:rPr>
                <w:color w:val="000000"/>
                <w:sz w:val="24"/>
                <w:szCs w:val="24"/>
              </w:rPr>
              <w:t>Разрабатывать и применять организационно-управленческие решения в профессиональной сфере инновационной деятельности</w:t>
            </w:r>
          </w:p>
        </w:tc>
        <w:tc>
          <w:tcPr>
            <w:tcW w:w="2126" w:type="dxa"/>
            <w:vMerge/>
            <w:shd w:val="clear" w:color="auto" w:fill="auto"/>
            <w:vAlign w:val="center"/>
          </w:tcPr>
          <w:p w:rsidR="00F0439F" w:rsidRPr="00A01497" w:rsidRDefault="00F0439F" w:rsidP="000A149F">
            <w:pPr>
              <w:widowControl w:val="0"/>
              <w:autoSpaceDE w:val="0"/>
              <w:autoSpaceDN w:val="0"/>
              <w:adjustRightInd w:val="0"/>
              <w:jc w:val="center"/>
              <w:rPr>
                <w:sz w:val="24"/>
                <w:szCs w:val="24"/>
              </w:rPr>
            </w:pPr>
          </w:p>
        </w:tc>
        <w:tc>
          <w:tcPr>
            <w:tcW w:w="2031"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89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59"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r>
      <w:tr w:rsidR="00F0439F" w:rsidRPr="00A01497" w:rsidTr="00FF0151">
        <w:tc>
          <w:tcPr>
            <w:tcW w:w="1567"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1612" w:type="dxa"/>
            <w:shd w:val="clear" w:color="auto" w:fill="auto"/>
          </w:tcPr>
          <w:p w:rsidR="00F0439F" w:rsidRPr="00A01497" w:rsidRDefault="00F0439F" w:rsidP="00FF0151">
            <w:pPr>
              <w:widowControl w:val="0"/>
              <w:autoSpaceDE w:val="0"/>
              <w:autoSpaceDN w:val="0"/>
              <w:adjustRightInd w:val="0"/>
              <w:jc w:val="both"/>
              <w:rPr>
                <w:sz w:val="24"/>
                <w:szCs w:val="24"/>
              </w:rPr>
            </w:pPr>
            <w:r w:rsidRPr="00A01497">
              <w:rPr>
                <w:sz w:val="24"/>
                <w:szCs w:val="24"/>
              </w:rPr>
              <w:t>Уровень 3:</w:t>
            </w:r>
          </w:p>
        </w:tc>
        <w:tc>
          <w:tcPr>
            <w:tcW w:w="3479" w:type="dxa"/>
            <w:shd w:val="clear" w:color="auto" w:fill="auto"/>
          </w:tcPr>
          <w:p w:rsidR="00F0439F" w:rsidRPr="00F0439F" w:rsidRDefault="00F0439F" w:rsidP="00716B31">
            <w:pPr>
              <w:widowControl w:val="0"/>
              <w:autoSpaceDE w:val="0"/>
              <w:autoSpaceDN w:val="0"/>
              <w:adjustRightInd w:val="0"/>
              <w:spacing w:line="218" w:lineRule="exact"/>
              <w:ind w:left="30" w:right="30"/>
              <w:rPr>
                <w:color w:val="000000"/>
                <w:sz w:val="24"/>
                <w:szCs w:val="24"/>
              </w:rPr>
            </w:pPr>
            <w:r w:rsidRPr="00F0439F">
              <w:rPr>
                <w:color w:val="000000"/>
                <w:sz w:val="24"/>
                <w:szCs w:val="24"/>
              </w:rPr>
              <w:t>Применять методики разработки вариантов организационно-управленческих решений, обосновывать их выбор с учетом критериев социально-экономической эффективности, уровня последствий и ответственности в сфере инновационной деятельности</w:t>
            </w:r>
          </w:p>
        </w:tc>
        <w:tc>
          <w:tcPr>
            <w:tcW w:w="2126" w:type="dxa"/>
            <w:vMerge/>
            <w:shd w:val="clear" w:color="auto" w:fill="auto"/>
            <w:vAlign w:val="center"/>
          </w:tcPr>
          <w:p w:rsidR="00F0439F" w:rsidRPr="00A01497" w:rsidRDefault="00F0439F" w:rsidP="000A149F">
            <w:pPr>
              <w:widowControl w:val="0"/>
              <w:autoSpaceDE w:val="0"/>
              <w:autoSpaceDN w:val="0"/>
              <w:adjustRightInd w:val="0"/>
              <w:jc w:val="center"/>
              <w:rPr>
                <w:sz w:val="24"/>
                <w:szCs w:val="24"/>
              </w:rPr>
            </w:pPr>
          </w:p>
        </w:tc>
        <w:tc>
          <w:tcPr>
            <w:tcW w:w="2031"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89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59"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r>
      <w:tr w:rsidR="00F0439F" w:rsidRPr="00A01497" w:rsidTr="00FF0151">
        <w:tc>
          <w:tcPr>
            <w:tcW w:w="1567"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1612" w:type="dxa"/>
            <w:shd w:val="clear" w:color="auto" w:fill="auto"/>
          </w:tcPr>
          <w:p w:rsidR="00F0439F" w:rsidRPr="00A01497" w:rsidRDefault="00F0439F" w:rsidP="00FF0151">
            <w:pPr>
              <w:widowControl w:val="0"/>
              <w:autoSpaceDE w:val="0"/>
              <w:autoSpaceDN w:val="0"/>
              <w:adjustRightInd w:val="0"/>
              <w:jc w:val="center"/>
              <w:rPr>
                <w:b/>
                <w:sz w:val="24"/>
                <w:szCs w:val="24"/>
              </w:rPr>
            </w:pPr>
            <w:r w:rsidRPr="00A01497">
              <w:rPr>
                <w:b/>
                <w:sz w:val="24"/>
                <w:szCs w:val="24"/>
              </w:rPr>
              <w:t>Владеть</w:t>
            </w:r>
          </w:p>
        </w:tc>
        <w:tc>
          <w:tcPr>
            <w:tcW w:w="3479" w:type="dxa"/>
            <w:shd w:val="clear" w:color="auto" w:fill="auto"/>
          </w:tcPr>
          <w:p w:rsidR="00F0439F" w:rsidRPr="00A01497" w:rsidRDefault="00F0439F"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F0439F" w:rsidRPr="00A01497" w:rsidRDefault="00F0439F" w:rsidP="000A149F">
            <w:pPr>
              <w:widowControl w:val="0"/>
              <w:autoSpaceDE w:val="0"/>
              <w:autoSpaceDN w:val="0"/>
              <w:adjustRightInd w:val="0"/>
              <w:jc w:val="center"/>
              <w:rPr>
                <w:sz w:val="24"/>
                <w:szCs w:val="24"/>
              </w:rPr>
            </w:pPr>
            <w:proofErr w:type="spellStart"/>
            <w:r w:rsidRPr="00A01497">
              <w:rPr>
                <w:sz w:val="24"/>
                <w:szCs w:val="24"/>
              </w:rPr>
              <w:t>Практ</w:t>
            </w:r>
            <w:proofErr w:type="spellEnd"/>
            <w:r w:rsidRPr="00A01497">
              <w:rPr>
                <w:sz w:val="24"/>
                <w:szCs w:val="24"/>
              </w:rPr>
              <w:t>. занятия (устный опрос, выполнение заданий),</w:t>
            </w:r>
          </w:p>
          <w:p w:rsidR="00F0439F" w:rsidRPr="00A01497" w:rsidRDefault="00F0439F" w:rsidP="000A149F">
            <w:pPr>
              <w:widowControl w:val="0"/>
              <w:autoSpaceDE w:val="0"/>
              <w:autoSpaceDN w:val="0"/>
              <w:adjustRightInd w:val="0"/>
              <w:jc w:val="center"/>
              <w:rPr>
                <w:sz w:val="24"/>
                <w:szCs w:val="24"/>
              </w:rPr>
            </w:pPr>
            <w:r w:rsidRPr="00A01497">
              <w:rPr>
                <w:sz w:val="24"/>
                <w:szCs w:val="24"/>
              </w:rPr>
              <w:t>СРС (анализ ситуации)</w:t>
            </w:r>
          </w:p>
        </w:tc>
        <w:tc>
          <w:tcPr>
            <w:tcW w:w="2031"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F0439F" w:rsidRPr="00A01497" w:rsidRDefault="00F0439F" w:rsidP="006C41CC">
            <w:pPr>
              <w:widowControl w:val="0"/>
              <w:autoSpaceDE w:val="0"/>
              <w:autoSpaceDN w:val="0"/>
              <w:adjustRightInd w:val="0"/>
              <w:rPr>
                <w:sz w:val="24"/>
                <w:szCs w:val="24"/>
              </w:rPr>
            </w:pPr>
          </w:p>
          <w:p w:rsidR="00F0439F" w:rsidRPr="00A01497" w:rsidRDefault="00F0439F" w:rsidP="006C41CC">
            <w:pPr>
              <w:widowControl w:val="0"/>
              <w:autoSpaceDE w:val="0"/>
              <w:autoSpaceDN w:val="0"/>
              <w:adjustRightInd w:val="0"/>
              <w:jc w:val="center"/>
              <w:rPr>
                <w:sz w:val="24"/>
                <w:szCs w:val="24"/>
              </w:rPr>
            </w:pPr>
            <w:r w:rsidRPr="00A01497">
              <w:rPr>
                <w:sz w:val="24"/>
                <w:szCs w:val="24"/>
              </w:rPr>
              <w:t>УО,</w:t>
            </w:r>
            <w:r>
              <w:rPr>
                <w:sz w:val="24"/>
                <w:szCs w:val="24"/>
              </w:rPr>
              <w:t xml:space="preserve"> РЗ,</w:t>
            </w:r>
            <w:r w:rsidRPr="00A01497">
              <w:rPr>
                <w:sz w:val="24"/>
                <w:szCs w:val="24"/>
              </w:rPr>
              <w:t xml:space="preserve"> </w:t>
            </w:r>
            <w:proofErr w:type="gramStart"/>
            <w:r w:rsidRPr="00A01497">
              <w:rPr>
                <w:sz w:val="24"/>
                <w:szCs w:val="24"/>
              </w:rPr>
              <w:t>ПР</w:t>
            </w:r>
            <w:proofErr w:type="gramEnd"/>
          </w:p>
        </w:tc>
        <w:tc>
          <w:tcPr>
            <w:tcW w:w="2059"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r>
      <w:tr w:rsidR="00F0439F" w:rsidRPr="00A01497" w:rsidTr="00FF0151">
        <w:tc>
          <w:tcPr>
            <w:tcW w:w="1567"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1612" w:type="dxa"/>
            <w:shd w:val="clear" w:color="auto" w:fill="auto"/>
          </w:tcPr>
          <w:p w:rsidR="00F0439F" w:rsidRPr="00A01497" w:rsidRDefault="00F0439F" w:rsidP="00FF0151">
            <w:pPr>
              <w:widowControl w:val="0"/>
              <w:autoSpaceDE w:val="0"/>
              <w:autoSpaceDN w:val="0"/>
              <w:adjustRightInd w:val="0"/>
              <w:jc w:val="both"/>
              <w:rPr>
                <w:sz w:val="24"/>
                <w:szCs w:val="24"/>
              </w:rPr>
            </w:pPr>
            <w:r w:rsidRPr="00A01497">
              <w:rPr>
                <w:sz w:val="24"/>
                <w:szCs w:val="24"/>
              </w:rPr>
              <w:t>Уровень 1:</w:t>
            </w:r>
          </w:p>
        </w:tc>
        <w:tc>
          <w:tcPr>
            <w:tcW w:w="3479" w:type="dxa"/>
            <w:shd w:val="clear" w:color="auto" w:fill="auto"/>
          </w:tcPr>
          <w:p w:rsidR="00F0439F" w:rsidRPr="00F0439F" w:rsidRDefault="00F0439F" w:rsidP="00716B31">
            <w:pPr>
              <w:widowControl w:val="0"/>
              <w:autoSpaceDE w:val="0"/>
              <w:autoSpaceDN w:val="0"/>
              <w:adjustRightInd w:val="0"/>
              <w:spacing w:line="218" w:lineRule="exact"/>
              <w:ind w:left="30" w:right="30"/>
              <w:rPr>
                <w:color w:val="000000"/>
                <w:sz w:val="24"/>
                <w:szCs w:val="24"/>
              </w:rPr>
            </w:pPr>
            <w:r w:rsidRPr="00F0439F">
              <w:rPr>
                <w:color w:val="000000"/>
                <w:sz w:val="24"/>
                <w:szCs w:val="24"/>
              </w:rPr>
              <w:t>Основными навыками разработки организационно-управленческих решений в профессиональной инновационной деятельности</w:t>
            </w:r>
          </w:p>
        </w:tc>
        <w:tc>
          <w:tcPr>
            <w:tcW w:w="2126"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031"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89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59"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r>
      <w:tr w:rsidR="00F0439F" w:rsidRPr="00A01497" w:rsidTr="00FF0151">
        <w:tc>
          <w:tcPr>
            <w:tcW w:w="1567"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1612" w:type="dxa"/>
            <w:shd w:val="clear" w:color="auto" w:fill="auto"/>
          </w:tcPr>
          <w:p w:rsidR="00F0439F" w:rsidRPr="00A01497" w:rsidRDefault="00F0439F" w:rsidP="00FF0151">
            <w:pPr>
              <w:widowControl w:val="0"/>
              <w:autoSpaceDE w:val="0"/>
              <w:autoSpaceDN w:val="0"/>
              <w:adjustRightInd w:val="0"/>
              <w:jc w:val="both"/>
              <w:rPr>
                <w:sz w:val="24"/>
                <w:szCs w:val="24"/>
              </w:rPr>
            </w:pPr>
            <w:r w:rsidRPr="00A01497">
              <w:rPr>
                <w:sz w:val="24"/>
                <w:szCs w:val="24"/>
              </w:rPr>
              <w:t>Уровень 2:</w:t>
            </w:r>
          </w:p>
        </w:tc>
        <w:tc>
          <w:tcPr>
            <w:tcW w:w="3479" w:type="dxa"/>
            <w:shd w:val="clear" w:color="auto" w:fill="auto"/>
          </w:tcPr>
          <w:p w:rsidR="00F0439F" w:rsidRPr="00F0439F" w:rsidRDefault="00F0439F" w:rsidP="00716B31">
            <w:pPr>
              <w:widowControl w:val="0"/>
              <w:autoSpaceDE w:val="0"/>
              <w:autoSpaceDN w:val="0"/>
              <w:adjustRightInd w:val="0"/>
              <w:spacing w:line="218" w:lineRule="exact"/>
              <w:ind w:left="30" w:right="30"/>
              <w:rPr>
                <w:color w:val="000000"/>
                <w:sz w:val="24"/>
                <w:szCs w:val="24"/>
              </w:rPr>
            </w:pPr>
            <w:r w:rsidRPr="00F0439F">
              <w:rPr>
                <w:color w:val="000000"/>
                <w:sz w:val="24"/>
                <w:szCs w:val="24"/>
              </w:rPr>
              <w:t>Навыками применения принципов и технологий разработки организационно-управленческих решений</w:t>
            </w:r>
            <w:r w:rsidRPr="00F0439F">
              <w:rPr>
                <w:color w:val="000000"/>
                <w:sz w:val="24"/>
                <w:szCs w:val="24"/>
              </w:rPr>
              <w:br/>
            </w:r>
            <w:proofErr w:type="gramStart"/>
            <w:r w:rsidRPr="00F0439F">
              <w:rPr>
                <w:color w:val="000000"/>
                <w:sz w:val="24"/>
                <w:szCs w:val="24"/>
              </w:rPr>
              <w:t>решений</w:t>
            </w:r>
            <w:proofErr w:type="gramEnd"/>
            <w:r w:rsidRPr="00F0439F">
              <w:rPr>
                <w:color w:val="000000"/>
                <w:sz w:val="24"/>
                <w:szCs w:val="24"/>
              </w:rPr>
              <w:t xml:space="preserve"> в профессиональной инновационной деятельности</w:t>
            </w:r>
          </w:p>
        </w:tc>
        <w:tc>
          <w:tcPr>
            <w:tcW w:w="2126" w:type="dxa"/>
            <w:vMerge/>
            <w:shd w:val="clear" w:color="auto" w:fill="auto"/>
            <w:vAlign w:val="center"/>
          </w:tcPr>
          <w:p w:rsidR="00F0439F" w:rsidRPr="00A01497" w:rsidRDefault="00F0439F" w:rsidP="000A149F">
            <w:pPr>
              <w:widowControl w:val="0"/>
              <w:autoSpaceDE w:val="0"/>
              <w:autoSpaceDN w:val="0"/>
              <w:adjustRightInd w:val="0"/>
              <w:jc w:val="center"/>
              <w:rPr>
                <w:sz w:val="24"/>
                <w:szCs w:val="24"/>
              </w:rPr>
            </w:pPr>
          </w:p>
        </w:tc>
        <w:tc>
          <w:tcPr>
            <w:tcW w:w="2031"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89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59"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r>
      <w:tr w:rsidR="00F0439F" w:rsidRPr="00A01497" w:rsidTr="00FF0151">
        <w:tc>
          <w:tcPr>
            <w:tcW w:w="1567"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1612" w:type="dxa"/>
            <w:shd w:val="clear" w:color="auto" w:fill="auto"/>
          </w:tcPr>
          <w:p w:rsidR="00F0439F" w:rsidRPr="00A01497" w:rsidRDefault="00F0439F" w:rsidP="00FF0151">
            <w:pPr>
              <w:widowControl w:val="0"/>
              <w:autoSpaceDE w:val="0"/>
              <w:autoSpaceDN w:val="0"/>
              <w:adjustRightInd w:val="0"/>
              <w:jc w:val="both"/>
              <w:rPr>
                <w:sz w:val="24"/>
                <w:szCs w:val="24"/>
              </w:rPr>
            </w:pPr>
            <w:r w:rsidRPr="00A01497">
              <w:rPr>
                <w:sz w:val="24"/>
                <w:szCs w:val="24"/>
              </w:rPr>
              <w:t>Уровень 3:</w:t>
            </w:r>
          </w:p>
        </w:tc>
        <w:tc>
          <w:tcPr>
            <w:tcW w:w="3479" w:type="dxa"/>
            <w:shd w:val="clear" w:color="auto" w:fill="auto"/>
          </w:tcPr>
          <w:p w:rsidR="00F0439F" w:rsidRPr="00F0439F" w:rsidRDefault="00F0439F" w:rsidP="00716B31">
            <w:pPr>
              <w:widowControl w:val="0"/>
              <w:autoSpaceDE w:val="0"/>
              <w:autoSpaceDN w:val="0"/>
              <w:adjustRightInd w:val="0"/>
              <w:spacing w:line="218" w:lineRule="exact"/>
              <w:ind w:left="30" w:right="30"/>
              <w:rPr>
                <w:color w:val="000000"/>
                <w:sz w:val="24"/>
                <w:szCs w:val="24"/>
              </w:rPr>
            </w:pPr>
            <w:r w:rsidRPr="00F0439F">
              <w:rPr>
                <w:color w:val="000000"/>
                <w:sz w:val="24"/>
                <w:szCs w:val="24"/>
              </w:rPr>
              <w:t xml:space="preserve">Навыками количественного и качественного анализа результатов принятия организационно-управленческих решений в </w:t>
            </w:r>
            <w:r w:rsidRPr="00F0439F">
              <w:rPr>
                <w:color w:val="000000"/>
                <w:sz w:val="24"/>
                <w:szCs w:val="24"/>
              </w:rPr>
              <w:lastRenderedPageBreak/>
              <w:t>профессиональной инновационной деятельности и уровня ответственности</w:t>
            </w:r>
          </w:p>
        </w:tc>
        <w:tc>
          <w:tcPr>
            <w:tcW w:w="212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31"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89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59"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r>
      <w:tr w:rsidR="00F0439F" w:rsidRPr="00A01497" w:rsidTr="005909AB">
        <w:tc>
          <w:tcPr>
            <w:tcW w:w="1567" w:type="dxa"/>
            <w:vMerge w:val="restart"/>
            <w:shd w:val="clear" w:color="auto" w:fill="auto"/>
            <w:vAlign w:val="center"/>
          </w:tcPr>
          <w:p w:rsidR="00F0439F" w:rsidRPr="00A01497" w:rsidRDefault="00F0439F" w:rsidP="005F0CDB">
            <w:pPr>
              <w:widowControl w:val="0"/>
              <w:autoSpaceDE w:val="0"/>
              <w:autoSpaceDN w:val="0"/>
              <w:adjustRightInd w:val="0"/>
              <w:jc w:val="center"/>
              <w:rPr>
                <w:sz w:val="24"/>
                <w:szCs w:val="24"/>
              </w:rPr>
            </w:pPr>
            <w:r w:rsidRPr="00A01497">
              <w:rPr>
                <w:sz w:val="24"/>
                <w:szCs w:val="24"/>
              </w:rPr>
              <w:lastRenderedPageBreak/>
              <w:t>ПК-</w:t>
            </w:r>
            <w:r>
              <w:rPr>
                <w:sz w:val="24"/>
                <w:szCs w:val="24"/>
              </w:rPr>
              <w:t>11</w:t>
            </w:r>
          </w:p>
        </w:tc>
        <w:tc>
          <w:tcPr>
            <w:tcW w:w="1612" w:type="dxa"/>
            <w:shd w:val="clear" w:color="auto" w:fill="auto"/>
          </w:tcPr>
          <w:p w:rsidR="00F0439F" w:rsidRPr="00A01497" w:rsidRDefault="00F0439F" w:rsidP="00FF0151">
            <w:pPr>
              <w:widowControl w:val="0"/>
              <w:autoSpaceDE w:val="0"/>
              <w:autoSpaceDN w:val="0"/>
              <w:adjustRightInd w:val="0"/>
              <w:jc w:val="both"/>
              <w:rPr>
                <w:sz w:val="24"/>
                <w:szCs w:val="24"/>
              </w:rPr>
            </w:pPr>
            <w:r w:rsidRPr="00A01497">
              <w:rPr>
                <w:b/>
                <w:sz w:val="24"/>
                <w:szCs w:val="24"/>
              </w:rPr>
              <w:t>Знать</w:t>
            </w:r>
          </w:p>
        </w:tc>
        <w:tc>
          <w:tcPr>
            <w:tcW w:w="3479" w:type="dxa"/>
            <w:shd w:val="clear" w:color="auto" w:fill="auto"/>
          </w:tcPr>
          <w:p w:rsidR="00F0439F" w:rsidRPr="00A01497" w:rsidRDefault="00F0439F"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F0439F" w:rsidRPr="00A01497" w:rsidRDefault="00F0439F" w:rsidP="00CB19EE">
            <w:pPr>
              <w:widowControl w:val="0"/>
              <w:autoSpaceDE w:val="0"/>
              <w:autoSpaceDN w:val="0"/>
              <w:adjustRightInd w:val="0"/>
              <w:jc w:val="center"/>
              <w:rPr>
                <w:sz w:val="24"/>
                <w:szCs w:val="24"/>
              </w:rPr>
            </w:pPr>
            <w:proofErr w:type="spellStart"/>
            <w:r w:rsidRPr="00A01497">
              <w:rPr>
                <w:sz w:val="24"/>
                <w:szCs w:val="24"/>
              </w:rPr>
              <w:t>Лекц</w:t>
            </w:r>
            <w:proofErr w:type="spellEnd"/>
            <w:r w:rsidRPr="00A01497">
              <w:rPr>
                <w:sz w:val="24"/>
                <w:szCs w:val="24"/>
              </w:rPr>
              <w:t>.</w:t>
            </w:r>
          </w:p>
          <w:p w:rsidR="00F0439F" w:rsidRPr="00A01497" w:rsidRDefault="00F0439F" w:rsidP="00104952">
            <w:pPr>
              <w:widowControl w:val="0"/>
              <w:autoSpaceDE w:val="0"/>
              <w:autoSpaceDN w:val="0"/>
              <w:adjustRightInd w:val="0"/>
              <w:jc w:val="center"/>
              <w:rPr>
                <w:sz w:val="24"/>
                <w:szCs w:val="24"/>
              </w:rPr>
            </w:pPr>
            <w:proofErr w:type="spellStart"/>
            <w:r w:rsidRPr="00A01497">
              <w:rPr>
                <w:sz w:val="24"/>
                <w:szCs w:val="24"/>
              </w:rPr>
              <w:t>Практ</w:t>
            </w:r>
            <w:proofErr w:type="spellEnd"/>
            <w:r w:rsidRPr="00A01497">
              <w:rPr>
                <w:sz w:val="24"/>
                <w:szCs w:val="24"/>
              </w:rPr>
              <w:t>. занятия (устный опрос, выполнение заданий),</w:t>
            </w:r>
          </w:p>
          <w:p w:rsidR="00F0439F" w:rsidRPr="00A01497" w:rsidRDefault="00F0439F" w:rsidP="00104952">
            <w:pPr>
              <w:widowControl w:val="0"/>
              <w:autoSpaceDE w:val="0"/>
              <w:autoSpaceDN w:val="0"/>
              <w:adjustRightInd w:val="0"/>
              <w:jc w:val="center"/>
              <w:rPr>
                <w:sz w:val="24"/>
                <w:szCs w:val="24"/>
              </w:rPr>
            </w:pPr>
            <w:r w:rsidRPr="00A01497">
              <w:rPr>
                <w:sz w:val="24"/>
                <w:szCs w:val="24"/>
              </w:rPr>
              <w:t>СРС (анализ ситуации)</w:t>
            </w:r>
          </w:p>
        </w:tc>
        <w:tc>
          <w:tcPr>
            <w:tcW w:w="2031" w:type="dxa"/>
            <w:vMerge w:val="restart"/>
            <w:shd w:val="clear" w:color="auto" w:fill="auto"/>
            <w:vAlign w:val="center"/>
          </w:tcPr>
          <w:p w:rsidR="00F0439F" w:rsidRDefault="00F0439F" w:rsidP="006D5398">
            <w:pPr>
              <w:widowControl w:val="0"/>
              <w:autoSpaceDE w:val="0"/>
              <w:autoSpaceDN w:val="0"/>
              <w:adjustRightInd w:val="0"/>
              <w:jc w:val="center"/>
              <w:rPr>
                <w:sz w:val="24"/>
                <w:szCs w:val="24"/>
              </w:rPr>
            </w:pPr>
          </w:p>
          <w:p w:rsidR="00371674" w:rsidRPr="00EF7FDA" w:rsidRDefault="00371674" w:rsidP="00371674">
            <w:pPr>
              <w:widowControl w:val="0"/>
              <w:autoSpaceDE w:val="0"/>
              <w:autoSpaceDN w:val="0"/>
              <w:adjustRightInd w:val="0"/>
              <w:jc w:val="center"/>
              <w:rPr>
                <w:sz w:val="24"/>
                <w:szCs w:val="24"/>
              </w:rPr>
            </w:pPr>
            <w:r w:rsidRPr="00EF7FDA">
              <w:rPr>
                <w:sz w:val="24"/>
                <w:szCs w:val="24"/>
              </w:rPr>
              <w:t>1.1,</w:t>
            </w:r>
            <w:r>
              <w:rPr>
                <w:sz w:val="24"/>
                <w:szCs w:val="24"/>
              </w:rPr>
              <w:t xml:space="preserve"> 1.4,</w:t>
            </w:r>
            <w:r w:rsidRPr="00EF7FDA">
              <w:rPr>
                <w:sz w:val="24"/>
                <w:szCs w:val="24"/>
              </w:rPr>
              <w:t xml:space="preserve"> 1,</w:t>
            </w:r>
            <w:r>
              <w:rPr>
                <w:sz w:val="24"/>
                <w:szCs w:val="24"/>
              </w:rPr>
              <w:t>5</w:t>
            </w:r>
            <w:r w:rsidRPr="00EF7FDA">
              <w:rPr>
                <w:sz w:val="24"/>
                <w:szCs w:val="24"/>
              </w:rPr>
              <w:t>, 1.</w:t>
            </w:r>
            <w:r>
              <w:rPr>
                <w:sz w:val="24"/>
                <w:szCs w:val="24"/>
              </w:rPr>
              <w:t>6</w:t>
            </w:r>
            <w:r w:rsidRPr="00EF7FDA">
              <w:rPr>
                <w:sz w:val="24"/>
                <w:szCs w:val="24"/>
              </w:rPr>
              <w:t>,</w:t>
            </w:r>
          </w:p>
          <w:p w:rsidR="00371674" w:rsidRPr="00EF7FDA" w:rsidRDefault="00371674" w:rsidP="00371674">
            <w:pPr>
              <w:widowControl w:val="0"/>
              <w:autoSpaceDE w:val="0"/>
              <w:autoSpaceDN w:val="0"/>
              <w:adjustRightInd w:val="0"/>
              <w:jc w:val="center"/>
              <w:rPr>
                <w:sz w:val="24"/>
                <w:szCs w:val="24"/>
              </w:rPr>
            </w:pPr>
            <w:r w:rsidRPr="00EF7FDA">
              <w:rPr>
                <w:sz w:val="24"/>
                <w:szCs w:val="24"/>
              </w:rPr>
              <w:t>1.</w:t>
            </w:r>
            <w:r>
              <w:rPr>
                <w:sz w:val="24"/>
                <w:szCs w:val="24"/>
              </w:rPr>
              <w:t>7</w:t>
            </w:r>
            <w:r w:rsidRPr="00EF7FDA">
              <w:rPr>
                <w:sz w:val="24"/>
                <w:szCs w:val="24"/>
              </w:rPr>
              <w:t>, 1.</w:t>
            </w:r>
            <w:r>
              <w:rPr>
                <w:sz w:val="24"/>
                <w:szCs w:val="24"/>
              </w:rPr>
              <w:t>9</w:t>
            </w:r>
            <w:r w:rsidRPr="00EF7FDA">
              <w:rPr>
                <w:sz w:val="24"/>
                <w:szCs w:val="24"/>
              </w:rPr>
              <w:t>,</w:t>
            </w:r>
          </w:p>
          <w:p w:rsidR="00371674" w:rsidRPr="00EF7FDA" w:rsidRDefault="00371674" w:rsidP="00371674">
            <w:pPr>
              <w:widowControl w:val="0"/>
              <w:autoSpaceDE w:val="0"/>
              <w:autoSpaceDN w:val="0"/>
              <w:adjustRightInd w:val="0"/>
              <w:jc w:val="center"/>
              <w:rPr>
                <w:sz w:val="24"/>
                <w:szCs w:val="24"/>
              </w:rPr>
            </w:pPr>
            <w:r w:rsidRPr="00EF7FDA">
              <w:rPr>
                <w:sz w:val="24"/>
                <w:szCs w:val="24"/>
              </w:rPr>
              <w:t>2.1, 2.</w:t>
            </w:r>
            <w:r>
              <w:rPr>
                <w:sz w:val="24"/>
                <w:szCs w:val="24"/>
              </w:rPr>
              <w:t>3</w:t>
            </w:r>
            <w:r w:rsidRPr="00EF7FDA">
              <w:rPr>
                <w:sz w:val="24"/>
                <w:szCs w:val="24"/>
              </w:rPr>
              <w:t xml:space="preserve">, </w:t>
            </w:r>
          </w:p>
          <w:p w:rsidR="00371674" w:rsidRPr="00EF7FDA" w:rsidRDefault="00371674" w:rsidP="00371674">
            <w:pPr>
              <w:widowControl w:val="0"/>
              <w:autoSpaceDE w:val="0"/>
              <w:autoSpaceDN w:val="0"/>
              <w:adjustRightInd w:val="0"/>
              <w:jc w:val="center"/>
              <w:rPr>
                <w:sz w:val="24"/>
                <w:szCs w:val="24"/>
              </w:rPr>
            </w:pPr>
            <w:r w:rsidRPr="00EF7FDA">
              <w:rPr>
                <w:sz w:val="24"/>
                <w:szCs w:val="24"/>
              </w:rPr>
              <w:t>2.</w:t>
            </w:r>
            <w:r>
              <w:rPr>
                <w:sz w:val="24"/>
                <w:szCs w:val="24"/>
              </w:rPr>
              <w:t>5</w:t>
            </w:r>
            <w:r w:rsidRPr="00EF7FDA">
              <w:rPr>
                <w:sz w:val="24"/>
                <w:szCs w:val="24"/>
              </w:rPr>
              <w:t>, 2.</w:t>
            </w:r>
            <w:r>
              <w:rPr>
                <w:sz w:val="24"/>
                <w:szCs w:val="24"/>
              </w:rPr>
              <w:t>8</w:t>
            </w:r>
            <w:r w:rsidRPr="00EF7FDA">
              <w:rPr>
                <w:sz w:val="24"/>
                <w:szCs w:val="24"/>
              </w:rPr>
              <w:t>,</w:t>
            </w:r>
          </w:p>
          <w:p w:rsidR="00F0439F" w:rsidRPr="00A01497" w:rsidRDefault="00371674" w:rsidP="00371674">
            <w:pPr>
              <w:widowControl w:val="0"/>
              <w:autoSpaceDE w:val="0"/>
              <w:autoSpaceDN w:val="0"/>
              <w:adjustRightInd w:val="0"/>
              <w:jc w:val="center"/>
              <w:rPr>
                <w:sz w:val="24"/>
                <w:szCs w:val="24"/>
              </w:rPr>
            </w:pPr>
            <w:r w:rsidRPr="00EF7FDA">
              <w:rPr>
                <w:sz w:val="24"/>
                <w:szCs w:val="24"/>
              </w:rPr>
              <w:t xml:space="preserve">2.9, </w:t>
            </w:r>
            <w:r>
              <w:rPr>
                <w:sz w:val="24"/>
                <w:szCs w:val="24"/>
              </w:rPr>
              <w:t>2.11, 2.13, 2.14, 2.17, 2.16, 3.1, 3.3, 3.4, 3.5, 3.7, 3.8</w:t>
            </w:r>
          </w:p>
          <w:p w:rsidR="00F0439F" w:rsidRPr="00A01497" w:rsidRDefault="00F0439F" w:rsidP="00FF0151">
            <w:pPr>
              <w:widowControl w:val="0"/>
              <w:autoSpaceDE w:val="0"/>
              <w:autoSpaceDN w:val="0"/>
              <w:adjustRightInd w:val="0"/>
              <w:jc w:val="center"/>
              <w:rPr>
                <w:sz w:val="24"/>
                <w:szCs w:val="24"/>
              </w:rPr>
            </w:pPr>
          </w:p>
          <w:p w:rsidR="00F0439F" w:rsidRPr="00A01497" w:rsidRDefault="00F0439F" w:rsidP="00FF0151">
            <w:pPr>
              <w:widowControl w:val="0"/>
              <w:autoSpaceDE w:val="0"/>
              <w:autoSpaceDN w:val="0"/>
              <w:adjustRightInd w:val="0"/>
              <w:jc w:val="center"/>
              <w:rPr>
                <w:sz w:val="24"/>
                <w:szCs w:val="24"/>
              </w:rPr>
            </w:pPr>
          </w:p>
          <w:p w:rsidR="00F0439F" w:rsidRPr="00A01497" w:rsidRDefault="00F0439F"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F0439F" w:rsidRPr="00A01497" w:rsidRDefault="00F0439F" w:rsidP="006C41CC">
            <w:pPr>
              <w:widowControl w:val="0"/>
              <w:autoSpaceDE w:val="0"/>
              <w:autoSpaceDN w:val="0"/>
              <w:adjustRightInd w:val="0"/>
              <w:rPr>
                <w:sz w:val="24"/>
                <w:szCs w:val="24"/>
              </w:rPr>
            </w:pPr>
          </w:p>
          <w:p w:rsidR="00F0439F" w:rsidRPr="00A01497" w:rsidRDefault="00F0439F" w:rsidP="006C41CC">
            <w:pPr>
              <w:widowControl w:val="0"/>
              <w:autoSpaceDE w:val="0"/>
              <w:autoSpaceDN w:val="0"/>
              <w:adjustRightInd w:val="0"/>
              <w:jc w:val="center"/>
              <w:rPr>
                <w:sz w:val="24"/>
                <w:szCs w:val="24"/>
              </w:rPr>
            </w:pPr>
            <w:r w:rsidRPr="00A01497">
              <w:rPr>
                <w:sz w:val="24"/>
                <w:szCs w:val="24"/>
              </w:rPr>
              <w:t>УО,</w:t>
            </w:r>
            <w:r>
              <w:rPr>
                <w:sz w:val="24"/>
                <w:szCs w:val="24"/>
              </w:rPr>
              <w:t xml:space="preserve"> РЗ,</w:t>
            </w:r>
            <w:r w:rsidRPr="00A01497">
              <w:rPr>
                <w:sz w:val="24"/>
                <w:szCs w:val="24"/>
              </w:rPr>
              <w:t xml:space="preserve"> </w:t>
            </w:r>
            <w:proofErr w:type="gramStart"/>
            <w:r w:rsidRPr="00A01497">
              <w:rPr>
                <w:sz w:val="24"/>
                <w:szCs w:val="24"/>
              </w:rPr>
              <w:t>ПР</w:t>
            </w:r>
            <w:proofErr w:type="gramEnd"/>
          </w:p>
        </w:tc>
        <w:tc>
          <w:tcPr>
            <w:tcW w:w="2059" w:type="dxa"/>
            <w:vMerge w:val="restart"/>
            <w:shd w:val="clear" w:color="auto" w:fill="auto"/>
          </w:tcPr>
          <w:p w:rsidR="00F0439F" w:rsidRPr="00A01497" w:rsidRDefault="00F0439F" w:rsidP="00FF0151">
            <w:pPr>
              <w:widowControl w:val="0"/>
              <w:autoSpaceDE w:val="0"/>
              <w:autoSpaceDN w:val="0"/>
              <w:adjustRightInd w:val="0"/>
              <w:rPr>
                <w:sz w:val="24"/>
                <w:szCs w:val="24"/>
              </w:rPr>
            </w:pPr>
            <w:r w:rsidRPr="00A01497">
              <w:rPr>
                <w:sz w:val="24"/>
                <w:szCs w:val="24"/>
              </w:rPr>
              <w:t xml:space="preserve">посещаемость занятий; </w:t>
            </w:r>
          </w:p>
          <w:p w:rsidR="00F0439F" w:rsidRPr="00A01497" w:rsidRDefault="00F0439F" w:rsidP="00FF0151">
            <w:pPr>
              <w:widowControl w:val="0"/>
              <w:autoSpaceDE w:val="0"/>
              <w:autoSpaceDN w:val="0"/>
              <w:adjustRightInd w:val="0"/>
              <w:rPr>
                <w:sz w:val="24"/>
                <w:szCs w:val="24"/>
              </w:rPr>
            </w:pPr>
            <w:r w:rsidRPr="00A01497">
              <w:rPr>
                <w:sz w:val="24"/>
                <w:szCs w:val="24"/>
              </w:rPr>
              <w:t xml:space="preserve">подготовка докладов; </w:t>
            </w:r>
          </w:p>
          <w:p w:rsidR="00F0439F" w:rsidRPr="00A01497" w:rsidRDefault="00F0439F" w:rsidP="00FF0151">
            <w:pPr>
              <w:widowControl w:val="0"/>
              <w:autoSpaceDE w:val="0"/>
              <w:autoSpaceDN w:val="0"/>
              <w:adjustRightInd w:val="0"/>
              <w:rPr>
                <w:sz w:val="24"/>
                <w:szCs w:val="24"/>
              </w:rPr>
            </w:pPr>
            <w:r w:rsidRPr="00A01497">
              <w:rPr>
                <w:sz w:val="24"/>
                <w:szCs w:val="24"/>
              </w:rPr>
              <w:t>познавательная активность на занятиях, качество подготовки докладов и презентаций по разделам дисциплины, выполнение практических заданий, контрольных работ, умение делать выводы</w:t>
            </w:r>
          </w:p>
        </w:tc>
      </w:tr>
      <w:tr w:rsidR="00F0439F" w:rsidRPr="00A01497" w:rsidTr="00FF0151">
        <w:tc>
          <w:tcPr>
            <w:tcW w:w="1567"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1612" w:type="dxa"/>
            <w:shd w:val="clear" w:color="auto" w:fill="auto"/>
          </w:tcPr>
          <w:p w:rsidR="00F0439F" w:rsidRPr="00A01497" w:rsidRDefault="00F0439F" w:rsidP="00FF0151">
            <w:pPr>
              <w:widowControl w:val="0"/>
              <w:autoSpaceDE w:val="0"/>
              <w:autoSpaceDN w:val="0"/>
              <w:adjustRightInd w:val="0"/>
              <w:jc w:val="both"/>
              <w:rPr>
                <w:sz w:val="24"/>
                <w:szCs w:val="24"/>
              </w:rPr>
            </w:pPr>
            <w:r w:rsidRPr="00A01497">
              <w:rPr>
                <w:sz w:val="24"/>
                <w:szCs w:val="24"/>
              </w:rPr>
              <w:t>Уровень 1:</w:t>
            </w:r>
          </w:p>
        </w:tc>
        <w:tc>
          <w:tcPr>
            <w:tcW w:w="3479" w:type="dxa"/>
            <w:shd w:val="clear" w:color="auto" w:fill="auto"/>
          </w:tcPr>
          <w:p w:rsidR="00F0439F" w:rsidRPr="005F0CDB" w:rsidRDefault="00F0439F" w:rsidP="00716B31">
            <w:pPr>
              <w:widowControl w:val="0"/>
              <w:autoSpaceDE w:val="0"/>
              <w:autoSpaceDN w:val="0"/>
              <w:adjustRightInd w:val="0"/>
              <w:spacing w:line="218" w:lineRule="exact"/>
              <w:ind w:left="30" w:right="30"/>
              <w:rPr>
                <w:color w:val="000000"/>
                <w:sz w:val="24"/>
                <w:szCs w:val="24"/>
              </w:rPr>
            </w:pPr>
            <w:r w:rsidRPr="005F0CDB">
              <w:rPr>
                <w:color w:val="000000"/>
                <w:sz w:val="24"/>
                <w:szCs w:val="24"/>
              </w:rPr>
              <w:t>Основные методы оценки вариантов предлагаемых управленческих решений в сфере инновационной деятельности</w:t>
            </w:r>
          </w:p>
        </w:tc>
        <w:tc>
          <w:tcPr>
            <w:tcW w:w="212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31"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89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59"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r>
      <w:tr w:rsidR="00F0439F" w:rsidRPr="00A01497" w:rsidTr="00FF0151">
        <w:tc>
          <w:tcPr>
            <w:tcW w:w="1567"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1612" w:type="dxa"/>
            <w:shd w:val="clear" w:color="auto" w:fill="auto"/>
          </w:tcPr>
          <w:p w:rsidR="00F0439F" w:rsidRPr="00A01497" w:rsidRDefault="00F0439F" w:rsidP="00FF0151">
            <w:pPr>
              <w:widowControl w:val="0"/>
              <w:autoSpaceDE w:val="0"/>
              <w:autoSpaceDN w:val="0"/>
              <w:adjustRightInd w:val="0"/>
              <w:jc w:val="both"/>
              <w:rPr>
                <w:sz w:val="24"/>
                <w:szCs w:val="24"/>
              </w:rPr>
            </w:pPr>
            <w:r w:rsidRPr="00A01497">
              <w:rPr>
                <w:sz w:val="24"/>
                <w:szCs w:val="24"/>
              </w:rPr>
              <w:t>Уровень 2:</w:t>
            </w:r>
          </w:p>
        </w:tc>
        <w:tc>
          <w:tcPr>
            <w:tcW w:w="3479" w:type="dxa"/>
            <w:shd w:val="clear" w:color="auto" w:fill="auto"/>
          </w:tcPr>
          <w:p w:rsidR="00F0439F" w:rsidRPr="005F0CDB" w:rsidRDefault="00F0439F" w:rsidP="00716B31">
            <w:pPr>
              <w:widowControl w:val="0"/>
              <w:autoSpaceDE w:val="0"/>
              <w:autoSpaceDN w:val="0"/>
              <w:adjustRightInd w:val="0"/>
              <w:spacing w:line="218" w:lineRule="exact"/>
              <w:ind w:left="30" w:right="30"/>
              <w:rPr>
                <w:color w:val="000000"/>
                <w:sz w:val="24"/>
                <w:szCs w:val="24"/>
              </w:rPr>
            </w:pPr>
            <w:r w:rsidRPr="005F0CDB">
              <w:rPr>
                <w:color w:val="000000"/>
                <w:sz w:val="24"/>
                <w:szCs w:val="24"/>
              </w:rPr>
              <w:t>Основы выбора предлагаемых вариантов управленческих решений в сфере инновационной деятельности с учетом критериев социально-экономической эффективности, рисков и возможных социально-экономических последствий</w:t>
            </w:r>
          </w:p>
        </w:tc>
        <w:tc>
          <w:tcPr>
            <w:tcW w:w="212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31"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89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59"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r>
      <w:tr w:rsidR="00F0439F" w:rsidRPr="00A01497" w:rsidTr="00FF0151">
        <w:tc>
          <w:tcPr>
            <w:tcW w:w="1567"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1612" w:type="dxa"/>
            <w:shd w:val="clear" w:color="auto" w:fill="auto"/>
          </w:tcPr>
          <w:p w:rsidR="00F0439F" w:rsidRPr="00A01497" w:rsidRDefault="00F0439F" w:rsidP="00FF0151">
            <w:pPr>
              <w:widowControl w:val="0"/>
              <w:autoSpaceDE w:val="0"/>
              <w:autoSpaceDN w:val="0"/>
              <w:adjustRightInd w:val="0"/>
              <w:jc w:val="both"/>
              <w:rPr>
                <w:sz w:val="24"/>
                <w:szCs w:val="24"/>
              </w:rPr>
            </w:pPr>
            <w:r w:rsidRPr="00A01497">
              <w:rPr>
                <w:sz w:val="24"/>
                <w:szCs w:val="24"/>
              </w:rPr>
              <w:t>Уровень 3:</w:t>
            </w:r>
          </w:p>
        </w:tc>
        <w:tc>
          <w:tcPr>
            <w:tcW w:w="3479" w:type="dxa"/>
            <w:shd w:val="clear" w:color="auto" w:fill="auto"/>
          </w:tcPr>
          <w:p w:rsidR="00F0439F" w:rsidRPr="005F0CDB" w:rsidRDefault="00F0439F" w:rsidP="00716B31">
            <w:pPr>
              <w:widowControl w:val="0"/>
              <w:autoSpaceDE w:val="0"/>
              <w:autoSpaceDN w:val="0"/>
              <w:adjustRightInd w:val="0"/>
              <w:spacing w:line="218" w:lineRule="exact"/>
              <w:ind w:left="30" w:right="30"/>
              <w:rPr>
                <w:color w:val="000000"/>
                <w:sz w:val="24"/>
                <w:szCs w:val="24"/>
              </w:rPr>
            </w:pPr>
            <w:r w:rsidRPr="005F0CDB">
              <w:rPr>
                <w:color w:val="000000"/>
                <w:sz w:val="24"/>
                <w:szCs w:val="24"/>
              </w:rPr>
              <w:t>Методы разработки, обоснования и совершенствования управленческих решений в сфере инновационной деятельности с учетом критериев социально-экономической эффективности, рисков и возможных социально-экономических последствий</w:t>
            </w:r>
          </w:p>
        </w:tc>
        <w:tc>
          <w:tcPr>
            <w:tcW w:w="212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31"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89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59"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r>
      <w:tr w:rsidR="00F0439F" w:rsidRPr="00A01497" w:rsidTr="00FF0151">
        <w:tc>
          <w:tcPr>
            <w:tcW w:w="1567"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1612" w:type="dxa"/>
            <w:shd w:val="clear" w:color="auto" w:fill="auto"/>
          </w:tcPr>
          <w:p w:rsidR="00F0439F" w:rsidRPr="00A01497" w:rsidRDefault="00F0439F" w:rsidP="00FF0151">
            <w:pPr>
              <w:widowControl w:val="0"/>
              <w:autoSpaceDE w:val="0"/>
              <w:autoSpaceDN w:val="0"/>
              <w:adjustRightInd w:val="0"/>
              <w:jc w:val="both"/>
              <w:rPr>
                <w:sz w:val="24"/>
                <w:szCs w:val="24"/>
              </w:rPr>
            </w:pPr>
            <w:r w:rsidRPr="00A01497">
              <w:rPr>
                <w:b/>
                <w:sz w:val="24"/>
                <w:szCs w:val="24"/>
              </w:rPr>
              <w:t>Уметь</w:t>
            </w:r>
          </w:p>
        </w:tc>
        <w:tc>
          <w:tcPr>
            <w:tcW w:w="3479" w:type="dxa"/>
            <w:shd w:val="clear" w:color="auto" w:fill="auto"/>
          </w:tcPr>
          <w:p w:rsidR="00F0439F" w:rsidRPr="00A01497" w:rsidRDefault="00F0439F"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F0439F" w:rsidRPr="00A01497" w:rsidRDefault="00F0439F" w:rsidP="00104952">
            <w:pPr>
              <w:widowControl w:val="0"/>
              <w:autoSpaceDE w:val="0"/>
              <w:autoSpaceDN w:val="0"/>
              <w:adjustRightInd w:val="0"/>
              <w:jc w:val="center"/>
              <w:rPr>
                <w:sz w:val="24"/>
                <w:szCs w:val="24"/>
              </w:rPr>
            </w:pPr>
            <w:proofErr w:type="spellStart"/>
            <w:r w:rsidRPr="00A01497">
              <w:rPr>
                <w:sz w:val="24"/>
                <w:szCs w:val="24"/>
              </w:rPr>
              <w:t>Практ</w:t>
            </w:r>
            <w:proofErr w:type="spellEnd"/>
            <w:r w:rsidRPr="00A01497">
              <w:rPr>
                <w:sz w:val="24"/>
                <w:szCs w:val="24"/>
              </w:rPr>
              <w:t>. занятия (устный опрос, выполнение заданий),</w:t>
            </w:r>
          </w:p>
          <w:p w:rsidR="00F0439F" w:rsidRPr="00A01497" w:rsidRDefault="00F0439F" w:rsidP="00104952">
            <w:pPr>
              <w:widowControl w:val="0"/>
              <w:autoSpaceDE w:val="0"/>
              <w:autoSpaceDN w:val="0"/>
              <w:adjustRightInd w:val="0"/>
              <w:jc w:val="center"/>
              <w:rPr>
                <w:sz w:val="24"/>
                <w:szCs w:val="24"/>
              </w:rPr>
            </w:pPr>
            <w:r w:rsidRPr="00A01497">
              <w:rPr>
                <w:sz w:val="24"/>
                <w:szCs w:val="24"/>
              </w:rPr>
              <w:t>СРС (анализ ситуации)</w:t>
            </w:r>
          </w:p>
        </w:tc>
        <w:tc>
          <w:tcPr>
            <w:tcW w:w="2031"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F0439F" w:rsidRPr="00A01497" w:rsidRDefault="00F0439F" w:rsidP="006C41CC">
            <w:pPr>
              <w:widowControl w:val="0"/>
              <w:autoSpaceDE w:val="0"/>
              <w:autoSpaceDN w:val="0"/>
              <w:adjustRightInd w:val="0"/>
              <w:rPr>
                <w:sz w:val="24"/>
                <w:szCs w:val="24"/>
              </w:rPr>
            </w:pPr>
          </w:p>
          <w:p w:rsidR="00F0439F" w:rsidRPr="00A01497" w:rsidRDefault="00F0439F" w:rsidP="006C41CC">
            <w:pPr>
              <w:widowControl w:val="0"/>
              <w:autoSpaceDE w:val="0"/>
              <w:autoSpaceDN w:val="0"/>
              <w:adjustRightInd w:val="0"/>
              <w:jc w:val="center"/>
              <w:rPr>
                <w:sz w:val="24"/>
                <w:szCs w:val="24"/>
              </w:rPr>
            </w:pPr>
            <w:r w:rsidRPr="00A01497">
              <w:rPr>
                <w:sz w:val="24"/>
                <w:szCs w:val="24"/>
              </w:rPr>
              <w:t>УО,</w:t>
            </w:r>
            <w:r>
              <w:rPr>
                <w:sz w:val="24"/>
                <w:szCs w:val="24"/>
              </w:rPr>
              <w:t xml:space="preserve"> РЗ,</w:t>
            </w:r>
            <w:r w:rsidRPr="00A01497">
              <w:rPr>
                <w:sz w:val="24"/>
                <w:szCs w:val="24"/>
              </w:rPr>
              <w:t xml:space="preserve"> </w:t>
            </w:r>
            <w:proofErr w:type="gramStart"/>
            <w:r w:rsidRPr="00A01497">
              <w:rPr>
                <w:sz w:val="24"/>
                <w:szCs w:val="24"/>
              </w:rPr>
              <w:t>ПР</w:t>
            </w:r>
            <w:proofErr w:type="gramEnd"/>
          </w:p>
        </w:tc>
        <w:tc>
          <w:tcPr>
            <w:tcW w:w="2059"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r>
      <w:tr w:rsidR="00F0439F" w:rsidRPr="00A01497" w:rsidTr="00FF0151">
        <w:tc>
          <w:tcPr>
            <w:tcW w:w="1567"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1612" w:type="dxa"/>
            <w:shd w:val="clear" w:color="auto" w:fill="auto"/>
          </w:tcPr>
          <w:p w:rsidR="00F0439F" w:rsidRPr="00A01497" w:rsidRDefault="00F0439F" w:rsidP="00FF0151">
            <w:pPr>
              <w:widowControl w:val="0"/>
              <w:autoSpaceDE w:val="0"/>
              <w:autoSpaceDN w:val="0"/>
              <w:adjustRightInd w:val="0"/>
              <w:jc w:val="both"/>
              <w:rPr>
                <w:sz w:val="24"/>
                <w:szCs w:val="24"/>
              </w:rPr>
            </w:pPr>
            <w:r w:rsidRPr="00A01497">
              <w:rPr>
                <w:sz w:val="24"/>
                <w:szCs w:val="24"/>
              </w:rPr>
              <w:t>Уровень 1:</w:t>
            </w:r>
          </w:p>
        </w:tc>
        <w:tc>
          <w:tcPr>
            <w:tcW w:w="3479" w:type="dxa"/>
            <w:shd w:val="clear" w:color="auto" w:fill="auto"/>
          </w:tcPr>
          <w:p w:rsidR="00F0439F" w:rsidRPr="00F0439F" w:rsidRDefault="00F0439F" w:rsidP="00716B31">
            <w:pPr>
              <w:widowControl w:val="0"/>
              <w:autoSpaceDE w:val="0"/>
              <w:autoSpaceDN w:val="0"/>
              <w:adjustRightInd w:val="0"/>
              <w:spacing w:line="218" w:lineRule="exact"/>
              <w:ind w:left="30" w:right="30"/>
              <w:rPr>
                <w:color w:val="000000"/>
                <w:sz w:val="24"/>
                <w:szCs w:val="24"/>
              </w:rPr>
            </w:pPr>
            <w:r w:rsidRPr="00F0439F">
              <w:rPr>
                <w:color w:val="000000"/>
                <w:sz w:val="24"/>
                <w:szCs w:val="24"/>
              </w:rPr>
              <w:t>Подготавливать и принимать управленческие решения в сфере инновационной деятельности по вопросам профессиональной деятельности</w:t>
            </w:r>
          </w:p>
        </w:tc>
        <w:tc>
          <w:tcPr>
            <w:tcW w:w="212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31"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89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59"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r>
      <w:tr w:rsidR="00F0439F" w:rsidRPr="00A01497" w:rsidTr="00FF0151">
        <w:tc>
          <w:tcPr>
            <w:tcW w:w="1567"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1612" w:type="dxa"/>
            <w:shd w:val="clear" w:color="auto" w:fill="auto"/>
          </w:tcPr>
          <w:p w:rsidR="00F0439F" w:rsidRPr="00A01497" w:rsidRDefault="00F0439F" w:rsidP="00FF0151">
            <w:pPr>
              <w:widowControl w:val="0"/>
              <w:autoSpaceDE w:val="0"/>
              <w:autoSpaceDN w:val="0"/>
              <w:adjustRightInd w:val="0"/>
              <w:jc w:val="both"/>
              <w:rPr>
                <w:sz w:val="24"/>
                <w:szCs w:val="24"/>
              </w:rPr>
            </w:pPr>
            <w:r w:rsidRPr="00A01497">
              <w:rPr>
                <w:sz w:val="24"/>
                <w:szCs w:val="24"/>
              </w:rPr>
              <w:t>Уровень 2:</w:t>
            </w:r>
          </w:p>
        </w:tc>
        <w:tc>
          <w:tcPr>
            <w:tcW w:w="3479" w:type="dxa"/>
            <w:shd w:val="clear" w:color="auto" w:fill="auto"/>
          </w:tcPr>
          <w:p w:rsidR="00F0439F" w:rsidRPr="00F0439F" w:rsidRDefault="00F0439F" w:rsidP="00716B31">
            <w:pPr>
              <w:widowControl w:val="0"/>
              <w:autoSpaceDE w:val="0"/>
              <w:autoSpaceDN w:val="0"/>
              <w:adjustRightInd w:val="0"/>
              <w:spacing w:line="218" w:lineRule="exact"/>
              <w:ind w:left="30" w:right="30"/>
              <w:rPr>
                <w:color w:val="000000"/>
                <w:sz w:val="24"/>
                <w:szCs w:val="24"/>
              </w:rPr>
            </w:pPr>
            <w:r w:rsidRPr="00F0439F">
              <w:rPr>
                <w:color w:val="000000"/>
                <w:sz w:val="24"/>
                <w:szCs w:val="24"/>
              </w:rPr>
              <w:t>Разрабатывать и оценивать предлагаемые варианты управленческих решений в сфере инновационной деятельности, находить оптимальные организационн</w:t>
            </w:r>
            <w:proofErr w:type="gramStart"/>
            <w:r w:rsidRPr="00F0439F">
              <w:rPr>
                <w:color w:val="000000"/>
                <w:sz w:val="24"/>
                <w:szCs w:val="24"/>
              </w:rPr>
              <w:t>о-</w:t>
            </w:r>
            <w:proofErr w:type="gramEnd"/>
            <w:r w:rsidRPr="00F0439F">
              <w:rPr>
                <w:color w:val="000000"/>
                <w:sz w:val="24"/>
                <w:szCs w:val="24"/>
              </w:rPr>
              <w:t xml:space="preserve"> управленческие решения</w:t>
            </w:r>
          </w:p>
        </w:tc>
        <w:tc>
          <w:tcPr>
            <w:tcW w:w="212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31"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89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59"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r>
      <w:tr w:rsidR="00F0439F" w:rsidRPr="00A01497" w:rsidTr="00FF0151">
        <w:tc>
          <w:tcPr>
            <w:tcW w:w="1567"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1612" w:type="dxa"/>
            <w:shd w:val="clear" w:color="auto" w:fill="auto"/>
          </w:tcPr>
          <w:p w:rsidR="00F0439F" w:rsidRPr="00A01497" w:rsidRDefault="00F0439F" w:rsidP="00FF0151">
            <w:pPr>
              <w:widowControl w:val="0"/>
              <w:autoSpaceDE w:val="0"/>
              <w:autoSpaceDN w:val="0"/>
              <w:adjustRightInd w:val="0"/>
              <w:jc w:val="both"/>
              <w:rPr>
                <w:sz w:val="24"/>
                <w:szCs w:val="24"/>
              </w:rPr>
            </w:pPr>
            <w:r w:rsidRPr="00A01497">
              <w:rPr>
                <w:sz w:val="24"/>
                <w:szCs w:val="24"/>
              </w:rPr>
              <w:t>Уровень 3:</w:t>
            </w:r>
          </w:p>
        </w:tc>
        <w:tc>
          <w:tcPr>
            <w:tcW w:w="3479" w:type="dxa"/>
            <w:shd w:val="clear" w:color="auto" w:fill="auto"/>
          </w:tcPr>
          <w:p w:rsidR="00F0439F" w:rsidRPr="00F0439F" w:rsidRDefault="00F0439F" w:rsidP="00716B31">
            <w:pPr>
              <w:widowControl w:val="0"/>
              <w:autoSpaceDE w:val="0"/>
              <w:autoSpaceDN w:val="0"/>
              <w:adjustRightInd w:val="0"/>
              <w:spacing w:line="218" w:lineRule="exact"/>
              <w:ind w:left="30" w:right="30"/>
              <w:rPr>
                <w:color w:val="000000"/>
                <w:sz w:val="24"/>
                <w:szCs w:val="24"/>
              </w:rPr>
            </w:pPr>
            <w:r w:rsidRPr="00F0439F">
              <w:rPr>
                <w:color w:val="000000"/>
                <w:sz w:val="24"/>
                <w:szCs w:val="24"/>
              </w:rPr>
              <w:t>Разработать и обосновать предложения по совершенствованию вариантов управленческих решений с учетом критериев социально-экономической эффективности, рисков и возможных социально-экономических последствий</w:t>
            </w:r>
          </w:p>
        </w:tc>
        <w:tc>
          <w:tcPr>
            <w:tcW w:w="212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31"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896" w:type="dxa"/>
            <w:vMerge/>
            <w:shd w:val="clear" w:color="auto" w:fill="auto"/>
            <w:vAlign w:val="center"/>
          </w:tcPr>
          <w:p w:rsidR="00F0439F" w:rsidRPr="00A01497" w:rsidRDefault="00F0439F" w:rsidP="001048AE">
            <w:pPr>
              <w:widowControl w:val="0"/>
              <w:autoSpaceDE w:val="0"/>
              <w:autoSpaceDN w:val="0"/>
              <w:adjustRightInd w:val="0"/>
              <w:jc w:val="center"/>
              <w:rPr>
                <w:sz w:val="24"/>
                <w:szCs w:val="24"/>
              </w:rPr>
            </w:pPr>
          </w:p>
        </w:tc>
        <w:tc>
          <w:tcPr>
            <w:tcW w:w="2059"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r>
      <w:tr w:rsidR="00F0439F" w:rsidRPr="00A01497" w:rsidTr="00CB19EE">
        <w:tc>
          <w:tcPr>
            <w:tcW w:w="1567"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1612" w:type="dxa"/>
            <w:shd w:val="clear" w:color="auto" w:fill="auto"/>
          </w:tcPr>
          <w:p w:rsidR="00F0439F" w:rsidRPr="00A01497" w:rsidRDefault="00F0439F" w:rsidP="00FF0151">
            <w:pPr>
              <w:widowControl w:val="0"/>
              <w:autoSpaceDE w:val="0"/>
              <w:autoSpaceDN w:val="0"/>
              <w:adjustRightInd w:val="0"/>
              <w:jc w:val="both"/>
              <w:rPr>
                <w:sz w:val="24"/>
                <w:szCs w:val="24"/>
              </w:rPr>
            </w:pPr>
            <w:r w:rsidRPr="00A01497">
              <w:rPr>
                <w:b/>
                <w:sz w:val="24"/>
                <w:szCs w:val="24"/>
              </w:rPr>
              <w:t>Владеть</w:t>
            </w:r>
          </w:p>
        </w:tc>
        <w:tc>
          <w:tcPr>
            <w:tcW w:w="3479" w:type="dxa"/>
            <w:shd w:val="clear" w:color="auto" w:fill="auto"/>
          </w:tcPr>
          <w:p w:rsidR="00F0439F" w:rsidRPr="00A01497" w:rsidRDefault="00F0439F"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F0439F" w:rsidRPr="00A01497" w:rsidRDefault="00F0439F" w:rsidP="00104952">
            <w:pPr>
              <w:widowControl w:val="0"/>
              <w:autoSpaceDE w:val="0"/>
              <w:autoSpaceDN w:val="0"/>
              <w:adjustRightInd w:val="0"/>
              <w:jc w:val="center"/>
              <w:rPr>
                <w:sz w:val="24"/>
                <w:szCs w:val="24"/>
              </w:rPr>
            </w:pPr>
            <w:proofErr w:type="spellStart"/>
            <w:r w:rsidRPr="00A01497">
              <w:rPr>
                <w:sz w:val="24"/>
                <w:szCs w:val="24"/>
              </w:rPr>
              <w:t>Практ</w:t>
            </w:r>
            <w:proofErr w:type="spellEnd"/>
            <w:r w:rsidRPr="00A01497">
              <w:rPr>
                <w:sz w:val="24"/>
                <w:szCs w:val="24"/>
              </w:rPr>
              <w:t xml:space="preserve">. занятия (устный опрос, выполнение заданий), </w:t>
            </w:r>
          </w:p>
          <w:p w:rsidR="00F0439F" w:rsidRPr="00A01497" w:rsidRDefault="00F0439F" w:rsidP="00104952">
            <w:pPr>
              <w:widowControl w:val="0"/>
              <w:autoSpaceDE w:val="0"/>
              <w:autoSpaceDN w:val="0"/>
              <w:adjustRightInd w:val="0"/>
              <w:jc w:val="center"/>
              <w:rPr>
                <w:sz w:val="24"/>
                <w:szCs w:val="24"/>
              </w:rPr>
            </w:pPr>
            <w:r w:rsidRPr="00A01497">
              <w:rPr>
                <w:sz w:val="24"/>
                <w:szCs w:val="24"/>
              </w:rPr>
              <w:t>СРС (анализ ситуации)</w:t>
            </w:r>
          </w:p>
        </w:tc>
        <w:tc>
          <w:tcPr>
            <w:tcW w:w="2031"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c>
          <w:tcPr>
            <w:tcW w:w="2896" w:type="dxa"/>
            <w:vMerge/>
            <w:shd w:val="clear" w:color="auto" w:fill="auto"/>
            <w:vAlign w:val="center"/>
          </w:tcPr>
          <w:p w:rsidR="00F0439F" w:rsidRPr="00A01497" w:rsidRDefault="00F0439F" w:rsidP="00FF0151">
            <w:pPr>
              <w:widowControl w:val="0"/>
              <w:autoSpaceDE w:val="0"/>
              <w:autoSpaceDN w:val="0"/>
              <w:adjustRightInd w:val="0"/>
              <w:jc w:val="center"/>
              <w:rPr>
                <w:sz w:val="24"/>
                <w:szCs w:val="24"/>
              </w:rPr>
            </w:pPr>
          </w:p>
        </w:tc>
        <w:tc>
          <w:tcPr>
            <w:tcW w:w="2059" w:type="dxa"/>
            <w:vMerge/>
            <w:shd w:val="clear" w:color="auto" w:fill="auto"/>
          </w:tcPr>
          <w:p w:rsidR="00F0439F" w:rsidRPr="00A01497" w:rsidRDefault="00F0439F" w:rsidP="00FF0151">
            <w:pPr>
              <w:widowControl w:val="0"/>
              <w:autoSpaceDE w:val="0"/>
              <w:autoSpaceDN w:val="0"/>
              <w:adjustRightInd w:val="0"/>
              <w:jc w:val="center"/>
              <w:rPr>
                <w:sz w:val="24"/>
                <w:szCs w:val="24"/>
              </w:rPr>
            </w:pPr>
          </w:p>
        </w:tc>
      </w:tr>
      <w:tr w:rsidR="00371674" w:rsidRPr="00A01497" w:rsidTr="00FF0151">
        <w:tc>
          <w:tcPr>
            <w:tcW w:w="1567" w:type="dxa"/>
            <w:vMerge/>
            <w:shd w:val="clear" w:color="auto" w:fill="auto"/>
          </w:tcPr>
          <w:p w:rsidR="00371674" w:rsidRPr="00A01497" w:rsidRDefault="00371674" w:rsidP="00FF0151">
            <w:pPr>
              <w:widowControl w:val="0"/>
              <w:autoSpaceDE w:val="0"/>
              <w:autoSpaceDN w:val="0"/>
              <w:adjustRightInd w:val="0"/>
              <w:jc w:val="center"/>
              <w:rPr>
                <w:sz w:val="24"/>
                <w:szCs w:val="24"/>
              </w:rPr>
            </w:pPr>
          </w:p>
        </w:tc>
        <w:tc>
          <w:tcPr>
            <w:tcW w:w="1612" w:type="dxa"/>
            <w:shd w:val="clear" w:color="auto" w:fill="auto"/>
          </w:tcPr>
          <w:p w:rsidR="00371674" w:rsidRPr="00A01497" w:rsidRDefault="00371674" w:rsidP="00FF0151">
            <w:pPr>
              <w:widowControl w:val="0"/>
              <w:autoSpaceDE w:val="0"/>
              <w:autoSpaceDN w:val="0"/>
              <w:adjustRightInd w:val="0"/>
              <w:jc w:val="both"/>
              <w:rPr>
                <w:sz w:val="24"/>
                <w:szCs w:val="24"/>
              </w:rPr>
            </w:pPr>
            <w:r w:rsidRPr="00A01497">
              <w:rPr>
                <w:sz w:val="24"/>
                <w:szCs w:val="24"/>
              </w:rPr>
              <w:t>Уровень 1:</w:t>
            </w:r>
          </w:p>
        </w:tc>
        <w:tc>
          <w:tcPr>
            <w:tcW w:w="3479" w:type="dxa"/>
            <w:shd w:val="clear" w:color="auto" w:fill="auto"/>
          </w:tcPr>
          <w:p w:rsidR="00371674" w:rsidRPr="00371674" w:rsidRDefault="00371674" w:rsidP="00716B31">
            <w:pPr>
              <w:widowControl w:val="0"/>
              <w:autoSpaceDE w:val="0"/>
              <w:autoSpaceDN w:val="0"/>
              <w:adjustRightInd w:val="0"/>
              <w:spacing w:line="218" w:lineRule="exact"/>
              <w:ind w:left="30" w:right="30"/>
              <w:rPr>
                <w:color w:val="000000"/>
                <w:sz w:val="24"/>
                <w:szCs w:val="24"/>
              </w:rPr>
            </w:pPr>
            <w:r w:rsidRPr="00371674">
              <w:rPr>
                <w:color w:val="000000"/>
                <w:sz w:val="24"/>
                <w:szCs w:val="24"/>
              </w:rPr>
              <w:t>Основными навыками разработки вариантов управленческих решений в сфере инновационной деятельности</w:t>
            </w:r>
          </w:p>
        </w:tc>
        <w:tc>
          <w:tcPr>
            <w:tcW w:w="2126" w:type="dxa"/>
            <w:vMerge/>
            <w:shd w:val="clear" w:color="auto" w:fill="auto"/>
            <w:vAlign w:val="center"/>
          </w:tcPr>
          <w:p w:rsidR="00371674" w:rsidRPr="00A01497" w:rsidRDefault="00371674" w:rsidP="00FF0151">
            <w:pPr>
              <w:widowControl w:val="0"/>
              <w:autoSpaceDE w:val="0"/>
              <w:autoSpaceDN w:val="0"/>
              <w:adjustRightInd w:val="0"/>
              <w:jc w:val="center"/>
              <w:rPr>
                <w:sz w:val="24"/>
                <w:szCs w:val="24"/>
              </w:rPr>
            </w:pPr>
          </w:p>
        </w:tc>
        <w:tc>
          <w:tcPr>
            <w:tcW w:w="2031" w:type="dxa"/>
            <w:vMerge/>
            <w:shd w:val="clear" w:color="auto" w:fill="auto"/>
          </w:tcPr>
          <w:p w:rsidR="00371674" w:rsidRPr="00A01497" w:rsidRDefault="00371674"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371674" w:rsidRPr="00A01497" w:rsidRDefault="00371674" w:rsidP="006C41CC">
            <w:pPr>
              <w:widowControl w:val="0"/>
              <w:autoSpaceDE w:val="0"/>
              <w:autoSpaceDN w:val="0"/>
              <w:adjustRightInd w:val="0"/>
              <w:rPr>
                <w:sz w:val="24"/>
                <w:szCs w:val="24"/>
              </w:rPr>
            </w:pPr>
          </w:p>
          <w:p w:rsidR="00371674" w:rsidRPr="00A01497" w:rsidRDefault="00371674" w:rsidP="006C41CC">
            <w:pPr>
              <w:widowControl w:val="0"/>
              <w:autoSpaceDE w:val="0"/>
              <w:autoSpaceDN w:val="0"/>
              <w:adjustRightInd w:val="0"/>
              <w:jc w:val="center"/>
              <w:rPr>
                <w:sz w:val="24"/>
                <w:szCs w:val="24"/>
              </w:rPr>
            </w:pPr>
            <w:r w:rsidRPr="00A01497">
              <w:rPr>
                <w:sz w:val="24"/>
                <w:szCs w:val="24"/>
              </w:rPr>
              <w:t>УО,</w:t>
            </w:r>
            <w:r>
              <w:rPr>
                <w:sz w:val="24"/>
                <w:szCs w:val="24"/>
              </w:rPr>
              <w:t xml:space="preserve"> РЗ,</w:t>
            </w:r>
            <w:r w:rsidRPr="00A01497">
              <w:rPr>
                <w:sz w:val="24"/>
                <w:szCs w:val="24"/>
              </w:rPr>
              <w:t xml:space="preserve"> </w:t>
            </w:r>
            <w:proofErr w:type="gramStart"/>
            <w:r w:rsidRPr="00A01497">
              <w:rPr>
                <w:sz w:val="24"/>
                <w:szCs w:val="24"/>
              </w:rPr>
              <w:t>ПР</w:t>
            </w:r>
            <w:proofErr w:type="gramEnd"/>
          </w:p>
        </w:tc>
        <w:tc>
          <w:tcPr>
            <w:tcW w:w="2059" w:type="dxa"/>
            <w:vMerge/>
            <w:shd w:val="clear" w:color="auto" w:fill="auto"/>
          </w:tcPr>
          <w:p w:rsidR="00371674" w:rsidRPr="00A01497" w:rsidRDefault="00371674" w:rsidP="00FF0151">
            <w:pPr>
              <w:widowControl w:val="0"/>
              <w:autoSpaceDE w:val="0"/>
              <w:autoSpaceDN w:val="0"/>
              <w:adjustRightInd w:val="0"/>
              <w:jc w:val="center"/>
              <w:rPr>
                <w:sz w:val="24"/>
                <w:szCs w:val="24"/>
              </w:rPr>
            </w:pPr>
          </w:p>
        </w:tc>
      </w:tr>
      <w:tr w:rsidR="00371674" w:rsidRPr="00A01497" w:rsidTr="00FF0151">
        <w:tc>
          <w:tcPr>
            <w:tcW w:w="1567" w:type="dxa"/>
            <w:vMerge/>
            <w:shd w:val="clear" w:color="auto" w:fill="auto"/>
          </w:tcPr>
          <w:p w:rsidR="00371674" w:rsidRPr="00A01497" w:rsidRDefault="00371674" w:rsidP="00FF0151">
            <w:pPr>
              <w:widowControl w:val="0"/>
              <w:autoSpaceDE w:val="0"/>
              <w:autoSpaceDN w:val="0"/>
              <w:adjustRightInd w:val="0"/>
              <w:jc w:val="center"/>
              <w:rPr>
                <w:sz w:val="24"/>
                <w:szCs w:val="24"/>
              </w:rPr>
            </w:pPr>
          </w:p>
        </w:tc>
        <w:tc>
          <w:tcPr>
            <w:tcW w:w="1612" w:type="dxa"/>
            <w:shd w:val="clear" w:color="auto" w:fill="auto"/>
          </w:tcPr>
          <w:p w:rsidR="00371674" w:rsidRPr="00A01497" w:rsidRDefault="00371674" w:rsidP="00FF0151">
            <w:pPr>
              <w:widowControl w:val="0"/>
              <w:autoSpaceDE w:val="0"/>
              <w:autoSpaceDN w:val="0"/>
              <w:adjustRightInd w:val="0"/>
              <w:jc w:val="both"/>
              <w:rPr>
                <w:sz w:val="24"/>
                <w:szCs w:val="24"/>
              </w:rPr>
            </w:pPr>
            <w:r w:rsidRPr="00A01497">
              <w:rPr>
                <w:sz w:val="24"/>
                <w:szCs w:val="24"/>
              </w:rPr>
              <w:t>Уровень 2:</w:t>
            </w:r>
          </w:p>
        </w:tc>
        <w:tc>
          <w:tcPr>
            <w:tcW w:w="3479" w:type="dxa"/>
            <w:shd w:val="clear" w:color="auto" w:fill="auto"/>
          </w:tcPr>
          <w:p w:rsidR="00371674" w:rsidRPr="00371674" w:rsidRDefault="00371674" w:rsidP="00716B31">
            <w:pPr>
              <w:widowControl w:val="0"/>
              <w:autoSpaceDE w:val="0"/>
              <w:autoSpaceDN w:val="0"/>
              <w:adjustRightInd w:val="0"/>
              <w:spacing w:line="218" w:lineRule="exact"/>
              <w:ind w:left="30" w:right="30"/>
              <w:rPr>
                <w:color w:val="000000"/>
                <w:sz w:val="24"/>
                <w:szCs w:val="24"/>
              </w:rPr>
            </w:pPr>
            <w:r w:rsidRPr="00371674">
              <w:rPr>
                <w:color w:val="000000"/>
                <w:sz w:val="24"/>
                <w:szCs w:val="24"/>
              </w:rPr>
              <w:t>Методами обоснования выбора управленческих решений в сфере инновационной деятельности на основе критериев социально-экономической эффективности с учетом рисков и возможных социально-экономических последствий принимаемых решений</w:t>
            </w:r>
          </w:p>
        </w:tc>
        <w:tc>
          <w:tcPr>
            <w:tcW w:w="2126" w:type="dxa"/>
            <w:vMerge/>
            <w:shd w:val="clear" w:color="auto" w:fill="auto"/>
            <w:vAlign w:val="center"/>
          </w:tcPr>
          <w:p w:rsidR="00371674" w:rsidRPr="00A01497" w:rsidRDefault="00371674" w:rsidP="00FF0151">
            <w:pPr>
              <w:widowControl w:val="0"/>
              <w:autoSpaceDE w:val="0"/>
              <w:autoSpaceDN w:val="0"/>
              <w:adjustRightInd w:val="0"/>
              <w:jc w:val="center"/>
              <w:rPr>
                <w:sz w:val="24"/>
                <w:szCs w:val="24"/>
              </w:rPr>
            </w:pPr>
          </w:p>
        </w:tc>
        <w:tc>
          <w:tcPr>
            <w:tcW w:w="2031" w:type="dxa"/>
            <w:vMerge/>
            <w:shd w:val="clear" w:color="auto" w:fill="auto"/>
          </w:tcPr>
          <w:p w:rsidR="00371674" w:rsidRPr="00A01497" w:rsidRDefault="00371674" w:rsidP="00FF0151">
            <w:pPr>
              <w:widowControl w:val="0"/>
              <w:autoSpaceDE w:val="0"/>
              <w:autoSpaceDN w:val="0"/>
              <w:adjustRightInd w:val="0"/>
              <w:jc w:val="center"/>
              <w:rPr>
                <w:sz w:val="24"/>
                <w:szCs w:val="24"/>
              </w:rPr>
            </w:pPr>
          </w:p>
        </w:tc>
        <w:tc>
          <w:tcPr>
            <w:tcW w:w="2896" w:type="dxa"/>
            <w:vMerge/>
            <w:shd w:val="clear" w:color="auto" w:fill="auto"/>
            <w:vAlign w:val="center"/>
          </w:tcPr>
          <w:p w:rsidR="00371674" w:rsidRPr="00A01497" w:rsidRDefault="00371674" w:rsidP="00FF0151">
            <w:pPr>
              <w:widowControl w:val="0"/>
              <w:autoSpaceDE w:val="0"/>
              <w:autoSpaceDN w:val="0"/>
              <w:adjustRightInd w:val="0"/>
              <w:jc w:val="center"/>
              <w:rPr>
                <w:sz w:val="24"/>
                <w:szCs w:val="24"/>
              </w:rPr>
            </w:pPr>
          </w:p>
        </w:tc>
        <w:tc>
          <w:tcPr>
            <w:tcW w:w="2059" w:type="dxa"/>
            <w:vMerge/>
            <w:shd w:val="clear" w:color="auto" w:fill="auto"/>
          </w:tcPr>
          <w:p w:rsidR="00371674" w:rsidRPr="00A01497" w:rsidRDefault="00371674" w:rsidP="00FF0151">
            <w:pPr>
              <w:widowControl w:val="0"/>
              <w:autoSpaceDE w:val="0"/>
              <w:autoSpaceDN w:val="0"/>
              <w:adjustRightInd w:val="0"/>
              <w:jc w:val="center"/>
              <w:rPr>
                <w:sz w:val="24"/>
                <w:szCs w:val="24"/>
              </w:rPr>
            </w:pPr>
          </w:p>
        </w:tc>
      </w:tr>
      <w:tr w:rsidR="00371674" w:rsidRPr="00A01497" w:rsidTr="002E61FC">
        <w:trPr>
          <w:trHeight w:val="1585"/>
        </w:trPr>
        <w:tc>
          <w:tcPr>
            <w:tcW w:w="1567" w:type="dxa"/>
            <w:vMerge/>
            <w:shd w:val="clear" w:color="auto" w:fill="auto"/>
          </w:tcPr>
          <w:p w:rsidR="00371674" w:rsidRPr="00A01497" w:rsidRDefault="00371674" w:rsidP="00FF0151">
            <w:pPr>
              <w:widowControl w:val="0"/>
              <w:autoSpaceDE w:val="0"/>
              <w:autoSpaceDN w:val="0"/>
              <w:adjustRightInd w:val="0"/>
              <w:jc w:val="center"/>
              <w:rPr>
                <w:sz w:val="24"/>
                <w:szCs w:val="24"/>
              </w:rPr>
            </w:pPr>
          </w:p>
        </w:tc>
        <w:tc>
          <w:tcPr>
            <w:tcW w:w="1612" w:type="dxa"/>
            <w:shd w:val="clear" w:color="auto" w:fill="auto"/>
          </w:tcPr>
          <w:p w:rsidR="00371674" w:rsidRPr="00A01497" w:rsidRDefault="00371674" w:rsidP="00FF0151">
            <w:pPr>
              <w:widowControl w:val="0"/>
              <w:autoSpaceDE w:val="0"/>
              <w:autoSpaceDN w:val="0"/>
              <w:adjustRightInd w:val="0"/>
              <w:jc w:val="both"/>
              <w:rPr>
                <w:sz w:val="24"/>
                <w:szCs w:val="24"/>
              </w:rPr>
            </w:pPr>
            <w:r w:rsidRPr="00A01497">
              <w:rPr>
                <w:sz w:val="24"/>
                <w:szCs w:val="24"/>
              </w:rPr>
              <w:t>Уровень 3:</w:t>
            </w:r>
          </w:p>
        </w:tc>
        <w:tc>
          <w:tcPr>
            <w:tcW w:w="3479" w:type="dxa"/>
            <w:shd w:val="clear" w:color="auto" w:fill="auto"/>
          </w:tcPr>
          <w:p w:rsidR="00371674" w:rsidRPr="00371674" w:rsidRDefault="00371674" w:rsidP="00716B31">
            <w:pPr>
              <w:widowControl w:val="0"/>
              <w:autoSpaceDE w:val="0"/>
              <w:autoSpaceDN w:val="0"/>
              <w:adjustRightInd w:val="0"/>
              <w:spacing w:line="218" w:lineRule="exact"/>
              <w:ind w:left="30" w:right="30"/>
              <w:rPr>
                <w:color w:val="000000"/>
                <w:sz w:val="24"/>
                <w:szCs w:val="24"/>
              </w:rPr>
            </w:pPr>
            <w:r w:rsidRPr="00371674">
              <w:rPr>
                <w:color w:val="000000"/>
                <w:sz w:val="24"/>
                <w:szCs w:val="24"/>
              </w:rPr>
              <w:t>Способностью разработать и критически оценить предлагаемые варианты совершенствования управленческих решений в сфере инновационной деятельности с учетом критериев социально-экономической эффективности, рисков и возможных социально-экономических последствий</w:t>
            </w:r>
          </w:p>
        </w:tc>
        <w:tc>
          <w:tcPr>
            <w:tcW w:w="2126" w:type="dxa"/>
            <w:vMerge/>
            <w:shd w:val="clear" w:color="auto" w:fill="auto"/>
            <w:vAlign w:val="center"/>
          </w:tcPr>
          <w:p w:rsidR="00371674" w:rsidRPr="00A01497" w:rsidRDefault="00371674" w:rsidP="00FF0151">
            <w:pPr>
              <w:widowControl w:val="0"/>
              <w:autoSpaceDE w:val="0"/>
              <w:autoSpaceDN w:val="0"/>
              <w:adjustRightInd w:val="0"/>
              <w:jc w:val="center"/>
              <w:rPr>
                <w:sz w:val="24"/>
                <w:szCs w:val="24"/>
              </w:rPr>
            </w:pPr>
          </w:p>
        </w:tc>
        <w:tc>
          <w:tcPr>
            <w:tcW w:w="2031" w:type="dxa"/>
            <w:vMerge/>
            <w:shd w:val="clear" w:color="auto" w:fill="auto"/>
          </w:tcPr>
          <w:p w:rsidR="00371674" w:rsidRPr="00A01497" w:rsidRDefault="00371674" w:rsidP="00FF0151">
            <w:pPr>
              <w:widowControl w:val="0"/>
              <w:autoSpaceDE w:val="0"/>
              <w:autoSpaceDN w:val="0"/>
              <w:adjustRightInd w:val="0"/>
              <w:jc w:val="center"/>
              <w:rPr>
                <w:sz w:val="24"/>
                <w:szCs w:val="24"/>
              </w:rPr>
            </w:pPr>
          </w:p>
        </w:tc>
        <w:tc>
          <w:tcPr>
            <w:tcW w:w="2896" w:type="dxa"/>
            <w:vMerge/>
            <w:shd w:val="clear" w:color="auto" w:fill="auto"/>
            <w:vAlign w:val="center"/>
          </w:tcPr>
          <w:p w:rsidR="00371674" w:rsidRPr="00A01497" w:rsidRDefault="00371674" w:rsidP="001048AE">
            <w:pPr>
              <w:widowControl w:val="0"/>
              <w:autoSpaceDE w:val="0"/>
              <w:autoSpaceDN w:val="0"/>
              <w:adjustRightInd w:val="0"/>
              <w:jc w:val="center"/>
              <w:rPr>
                <w:sz w:val="24"/>
                <w:szCs w:val="24"/>
              </w:rPr>
            </w:pPr>
          </w:p>
        </w:tc>
        <w:tc>
          <w:tcPr>
            <w:tcW w:w="2059" w:type="dxa"/>
            <w:vMerge/>
            <w:shd w:val="clear" w:color="auto" w:fill="auto"/>
          </w:tcPr>
          <w:p w:rsidR="00371674" w:rsidRPr="00A01497" w:rsidRDefault="00371674" w:rsidP="00FF0151">
            <w:pPr>
              <w:widowControl w:val="0"/>
              <w:autoSpaceDE w:val="0"/>
              <w:autoSpaceDN w:val="0"/>
              <w:adjustRightInd w:val="0"/>
              <w:jc w:val="center"/>
              <w:rPr>
                <w:sz w:val="24"/>
                <w:szCs w:val="24"/>
              </w:rPr>
            </w:pPr>
          </w:p>
        </w:tc>
      </w:tr>
    </w:tbl>
    <w:p w:rsidR="008A6864" w:rsidRPr="00EF7FDA" w:rsidRDefault="008A6864" w:rsidP="008A6864">
      <w:pPr>
        <w:jc w:val="center"/>
        <w:rPr>
          <w:sz w:val="24"/>
          <w:szCs w:val="24"/>
        </w:rPr>
        <w:sectPr w:rsidR="008A6864" w:rsidRPr="00EF7FDA" w:rsidSect="00FF0151">
          <w:pgSz w:w="16840" w:h="11907" w:orient="landscape"/>
          <w:pgMar w:top="1134" w:right="567" w:bottom="567" w:left="540" w:header="708" w:footer="708" w:gutter="0"/>
          <w:cols w:space="708"/>
          <w:docGrid w:linePitch="360"/>
        </w:sectPr>
      </w:pPr>
    </w:p>
    <w:p w:rsidR="008A6864" w:rsidRPr="00A01497" w:rsidRDefault="008A6864" w:rsidP="00A01497">
      <w:pPr>
        <w:pStyle w:val="a8"/>
        <w:numPr>
          <w:ilvl w:val="1"/>
          <w:numId w:val="20"/>
        </w:numPr>
        <w:jc w:val="both"/>
        <w:rPr>
          <w:rFonts w:ascii="Times New Roman" w:hAnsi="Times New Roman"/>
          <w:b/>
          <w:sz w:val="24"/>
          <w:szCs w:val="24"/>
        </w:rPr>
      </w:pPr>
      <w:r w:rsidRPr="00A01497">
        <w:rPr>
          <w:rFonts w:ascii="Times New Roman" w:hAnsi="Times New Roman"/>
          <w:b/>
          <w:sz w:val="24"/>
          <w:szCs w:val="24"/>
        </w:rPr>
        <w:lastRenderedPageBreak/>
        <w:t>Описание показателей и критериев оценивания компетенций на различных этапах их формирования, описание шкал оценивания</w:t>
      </w:r>
    </w:p>
    <w:p w:rsidR="008A6864" w:rsidRPr="00EF7FDA" w:rsidRDefault="008A6864" w:rsidP="008A6864">
      <w:pPr>
        <w:rPr>
          <w:sz w:val="24"/>
          <w:szCs w:val="24"/>
        </w:rPr>
      </w:pPr>
    </w:p>
    <w:p w:rsidR="008A6864" w:rsidRPr="00EF7FDA" w:rsidRDefault="008A6864" w:rsidP="008A6864">
      <w:pPr>
        <w:pStyle w:val="a8"/>
        <w:spacing w:after="0" w:line="240" w:lineRule="auto"/>
        <w:ind w:left="0" w:firstLine="709"/>
        <w:jc w:val="both"/>
        <w:rPr>
          <w:rFonts w:ascii="Times New Roman" w:hAnsi="Times New Roman"/>
          <w:sz w:val="24"/>
          <w:szCs w:val="24"/>
        </w:rPr>
      </w:pPr>
      <w:r w:rsidRPr="00EF7FDA">
        <w:rPr>
          <w:rFonts w:ascii="Times New Roman" w:hAnsi="Times New Roman"/>
          <w:sz w:val="24"/>
          <w:szCs w:val="24"/>
        </w:rPr>
        <w:t xml:space="preserve">Оценивание результатов </w:t>
      </w:r>
      <w:proofErr w:type="gramStart"/>
      <w:r w:rsidRPr="00EF7FDA">
        <w:rPr>
          <w:rFonts w:ascii="Times New Roman" w:hAnsi="Times New Roman"/>
          <w:sz w:val="24"/>
          <w:szCs w:val="24"/>
        </w:rPr>
        <w:t>обучения по дисциплине</w:t>
      </w:r>
      <w:proofErr w:type="gramEnd"/>
      <w:r w:rsidRPr="00EF7FDA">
        <w:rPr>
          <w:rFonts w:ascii="Times New Roman" w:hAnsi="Times New Roman"/>
          <w:sz w:val="24"/>
          <w:szCs w:val="24"/>
        </w:rPr>
        <w:t xml:space="preserve"> осуществляется в соответствии с Положением о текущем контроле и промежуточной аттестации обучающихся.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По дисциплине </w:t>
      </w:r>
      <w:r w:rsidR="00FC2887">
        <w:rPr>
          <w:rFonts w:ascii="Times New Roman" w:eastAsia="Times New Roman" w:hAnsi="Times New Roman"/>
          <w:sz w:val="24"/>
          <w:szCs w:val="24"/>
        </w:rPr>
        <w:t>«</w:t>
      </w:r>
      <w:r w:rsidR="0092586F" w:rsidRPr="0092586F">
        <w:rPr>
          <w:rFonts w:ascii="Times New Roman" w:eastAsia="Times New Roman" w:hAnsi="Times New Roman"/>
          <w:sz w:val="24"/>
          <w:szCs w:val="24"/>
        </w:rPr>
        <w:t>Организация инновационной деятельности</w:t>
      </w:r>
      <w:r w:rsidR="00FC2887">
        <w:rPr>
          <w:rFonts w:ascii="Times New Roman" w:eastAsia="Times New Roman" w:hAnsi="Times New Roman"/>
          <w:sz w:val="24"/>
          <w:szCs w:val="24"/>
        </w:rPr>
        <w:t>»</w:t>
      </w:r>
      <w:r w:rsidR="0094335D">
        <w:rPr>
          <w:rFonts w:ascii="Times New Roman" w:eastAsia="Times New Roman" w:hAnsi="Times New Roman"/>
          <w:sz w:val="24"/>
          <w:szCs w:val="24"/>
        </w:rPr>
        <w:t xml:space="preserve"> </w:t>
      </w:r>
      <w:r w:rsidRPr="00EF7FDA">
        <w:rPr>
          <w:rFonts w:ascii="Times New Roman" w:eastAsia="Times New Roman" w:hAnsi="Times New Roman"/>
          <w:sz w:val="24"/>
          <w:szCs w:val="24"/>
        </w:rPr>
        <w:t xml:space="preserve">предусмотрены следующие виды контроля: текущий контроль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промежуточная аттестация (оценивается уровень и качество подготовки по дисциплине в целом).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hAnsi="Times New Roman"/>
          <w:sz w:val="24"/>
          <w:szCs w:val="24"/>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w:t>
      </w:r>
      <w:proofErr w:type="gramStart"/>
      <w:r w:rsidRPr="00EF7FDA">
        <w:rPr>
          <w:rFonts w:ascii="Times New Roman" w:hAnsi="Times New Roman"/>
          <w:sz w:val="24"/>
          <w:szCs w:val="24"/>
        </w:rPr>
        <w:t>обучающихся</w:t>
      </w:r>
      <w:proofErr w:type="gramEnd"/>
      <w:r w:rsidRPr="00EF7FDA">
        <w:rPr>
          <w:rFonts w:ascii="Times New Roman" w:hAnsi="Times New Roman"/>
          <w:sz w:val="24"/>
          <w:szCs w:val="24"/>
        </w:rPr>
        <w:t xml:space="preserve">. </w:t>
      </w:r>
      <w:r w:rsidRPr="00EF7FDA">
        <w:rPr>
          <w:rFonts w:ascii="Times New Roman" w:eastAsia="Times New Roman" w:hAnsi="Times New Roman"/>
          <w:sz w:val="24"/>
          <w:szCs w:val="24"/>
        </w:rPr>
        <w:t xml:space="preserve">Текущий контроль служит для оценки объёма и уровня усвоения </w:t>
      </w:r>
      <w:proofErr w:type="gramStart"/>
      <w:r w:rsidRPr="00EF7FDA">
        <w:rPr>
          <w:rFonts w:ascii="Times New Roman" w:eastAsia="Times New Roman" w:hAnsi="Times New Roman"/>
          <w:sz w:val="24"/>
          <w:szCs w:val="24"/>
        </w:rPr>
        <w:t>обучающимся</w:t>
      </w:r>
      <w:proofErr w:type="gramEnd"/>
      <w:r w:rsidRPr="00EF7FDA">
        <w:rPr>
          <w:rFonts w:ascii="Times New Roman" w:eastAsia="Times New Roman" w:hAnsi="Times New Roman"/>
          <w:sz w:val="24"/>
          <w:szCs w:val="24"/>
        </w:rPr>
        <w:t xml:space="preserve"> учебного материала одного или нескольких разделов дисциплины (модуля) в соответствии с её рабочей программой и определяется результатами текущего контроля знаний обучающихся.</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hAnsi="Times New Roman"/>
          <w:sz w:val="24"/>
          <w:szCs w:val="24"/>
        </w:rPr>
        <w:t>Текущий контроль осуществляется два раза в семестр по календарному графику учебного процесса.</w:t>
      </w:r>
    </w:p>
    <w:p w:rsidR="008A6864" w:rsidRPr="00EF7FDA" w:rsidRDefault="008A6864" w:rsidP="008A6864">
      <w:pPr>
        <w:pStyle w:val="a8"/>
        <w:spacing w:after="0" w:line="240" w:lineRule="auto"/>
        <w:ind w:left="0" w:firstLine="709"/>
        <w:jc w:val="both"/>
        <w:rPr>
          <w:rFonts w:ascii="Times New Roman" w:hAnsi="Times New Roman"/>
          <w:sz w:val="24"/>
          <w:szCs w:val="24"/>
        </w:rPr>
      </w:pPr>
      <w:r w:rsidRPr="00EF7FDA">
        <w:rPr>
          <w:rFonts w:ascii="Times New Roman" w:eastAsia="Times New Roman" w:hAnsi="Times New Roman"/>
          <w:sz w:val="24"/>
          <w:szCs w:val="24"/>
        </w:rPr>
        <w:t xml:space="preserve">Текущий контроль предполагает начисление баллов за выполнение различных видов работ. </w:t>
      </w:r>
      <w:r w:rsidRPr="00EF7FDA">
        <w:rPr>
          <w:rFonts w:ascii="Times New Roman" w:hAnsi="Times New Roman"/>
          <w:sz w:val="24"/>
          <w:szCs w:val="24"/>
        </w:rPr>
        <w:t xml:space="preserve">Результаты текущего контроля подводятся по шкале </w:t>
      </w:r>
      <w:proofErr w:type="spellStart"/>
      <w:r w:rsidRPr="00EF7FDA">
        <w:rPr>
          <w:rFonts w:ascii="Times New Roman" w:hAnsi="Times New Roman"/>
          <w:sz w:val="24"/>
          <w:szCs w:val="24"/>
        </w:rPr>
        <w:t>балльно</w:t>
      </w:r>
      <w:proofErr w:type="spellEnd"/>
      <w:r w:rsidRPr="00EF7FDA">
        <w:rPr>
          <w:rFonts w:ascii="Times New Roman" w:hAnsi="Times New Roman"/>
          <w:sz w:val="24"/>
          <w:szCs w:val="24"/>
        </w:rPr>
        <w:t xml:space="preserve">-рейтинговой системы. Регламент </w:t>
      </w:r>
      <w:proofErr w:type="spellStart"/>
      <w:r w:rsidRPr="00EF7FDA">
        <w:rPr>
          <w:rFonts w:ascii="Times New Roman" w:hAnsi="Times New Roman"/>
          <w:sz w:val="24"/>
          <w:szCs w:val="24"/>
        </w:rPr>
        <w:t>балльно</w:t>
      </w:r>
      <w:proofErr w:type="spellEnd"/>
      <w:r w:rsidRPr="00EF7FDA">
        <w:rPr>
          <w:rFonts w:ascii="Times New Roman" w:hAnsi="Times New Roman"/>
          <w:sz w:val="24"/>
          <w:szCs w:val="24"/>
        </w:rPr>
        <w:t xml:space="preserve">-рейтинговой системы определен Положением о системе «Контроль успеваемости и рейтинг </w:t>
      </w:r>
      <w:proofErr w:type="gramStart"/>
      <w:r w:rsidRPr="00EF7FDA">
        <w:rPr>
          <w:rFonts w:ascii="Times New Roman" w:hAnsi="Times New Roman"/>
          <w:sz w:val="24"/>
          <w:szCs w:val="24"/>
        </w:rPr>
        <w:t>обучающихся</w:t>
      </w:r>
      <w:proofErr w:type="gramEnd"/>
      <w:r w:rsidRPr="00EF7FDA">
        <w:rPr>
          <w:rFonts w:ascii="Times New Roman" w:hAnsi="Times New Roman"/>
          <w:sz w:val="24"/>
          <w:szCs w:val="24"/>
        </w:rPr>
        <w:t xml:space="preserve">».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Текущий контроль является результатом оценки знаний, умений, навыков и приобретенных </w:t>
      </w:r>
      <w:proofErr w:type="gramStart"/>
      <w:r w:rsidRPr="00EF7FDA">
        <w:rPr>
          <w:rFonts w:ascii="Times New Roman" w:eastAsia="Times New Roman" w:hAnsi="Times New Roman"/>
          <w:sz w:val="24"/>
          <w:szCs w:val="24"/>
        </w:rPr>
        <w:t>компетенций</w:t>
      </w:r>
      <w:proofErr w:type="gramEnd"/>
      <w:r w:rsidRPr="00EF7FDA">
        <w:rPr>
          <w:rFonts w:ascii="Times New Roman" w:eastAsia="Times New Roman" w:hAnsi="Times New Roman"/>
          <w:sz w:val="24"/>
          <w:szCs w:val="24"/>
        </w:rPr>
        <w:t xml:space="preserve"> обучающихся по всему объёму учебной дисциплины, изученному в семестре, в котором стоит форма контроля в соответствии с учебным планом.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Текущий контроль успеваемости предусматривает оценивание хода освоения дисциплины: теоретических основ и практической части.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При </w:t>
      </w:r>
      <w:proofErr w:type="gramStart"/>
      <w:r w:rsidRPr="00EF7FDA">
        <w:rPr>
          <w:rFonts w:ascii="Times New Roman" w:eastAsia="Times New Roman" w:hAnsi="Times New Roman"/>
          <w:sz w:val="24"/>
          <w:szCs w:val="24"/>
        </w:rPr>
        <w:t>обучении по</w:t>
      </w:r>
      <w:proofErr w:type="gramEnd"/>
      <w:r w:rsidRPr="00EF7FDA">
        <w:rPr>
          <w:rFonts w:ascii="Times New Roman" w:eastAsia="Times New Roman" w:hAnsi="Times New Roman"/>
          <w:sz w:val="24"/>
          <w:szCs w:val="24"/>
        </w:rPr>
        <w:t xml:space="preserve"> заочной форме обучения текущий контроль не предусмотрен.</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Промежуточная аттестация по дисциплине </w:t>
      </w:r>
      <w:r w:rsidR="00FC2887">
        <w:rPr>
          <w:rFonts w:ascii="Times New Roman" w:eastAsia="Times New Roman" w:hAnsi="Times New Roman"/>
          <w:sz w:val="24"/>
          <w:szCs w:val="24"/>
        </w:rPr>
        <w:t>«</w:t>
      </w:r>
      <w:r w:rsidR="00E838AB" w:rsidRPr="00E838AB">
        <w:rPr>
          <w:rFonts w:ascii="Times New Roman" w:eastAsia="Times New Roman" w:hAnsi="Times New Roman"/>
          <w:sz w:val="24"/>
          <w:szCs w:val="24"/>
        </w:rPr>
        <w:t>Организация инновационной деятельности</w:t>
      </w:r>
      <w:r w:rsidR="00FC2887">
        <w:rPr>
          <w:rFonts w:ascii="Times New Roman" w:eastAsia="Times New Roman" w:hAnsi="Times New Roman"/>
          <w:sz w:val="24"/>
          <w:szCs w:val="24"/>
        </w:rPr>
        <w:t>»</w:t>
      </w:r>
      <w:r w:rsidR="00791F33" w:rsidRPr="00EF7FDA">
        <w:rPr>
          <w:rFonts w:ascii="Times New Roman" w:eastAsia="Times New Roman" w:hAnsi="Times New Roman"/>
          <w:sz w:val="24"/>
          <w:szCs w:val="24"/>
        </w:rPr>
        <w:t xml:space="preserve"> </w:t>
      </w:r>
      <w:r w:rsidRPr="00EF7FDA">
        <w:rPr>
          <w:rFonts w:ascii="Times New Roman" w:eastAsia="Times New Roman" w:hAnsi="Times New Roman"/>
          <w:sz w:val="24"/>
          <w:szCs w:val="24"/>
        </w:rPr>
        <w:t>прово</w:t>
      </w:r>
      <w:r w:rsidR="00B87822" w:rsidRPr="00EF7FDA">
        <w:rPr>
          <w:rFonts w:ascii="Times New Roman" w:eastAsia="Times New Roman" w:hAnsi="Times New Roman"/>
          <w:sz w:val="24"/>
          <w:szCs w:val="24"/>
        </w:rPr>
        <w:t xml:space="preserve">дится в форме </w:t>
      </w:r>
      <w:r w:rsidR="0094335D">
        <w:rPr>
          <w:rFonts w:ascii="Times New Roman" w:eastAsia="Times New Roman" w:hAnsi="Times New Roman"/>
          <w:sz w:val="24"/>
          <w:szCs w:val="24"/>
        </w:rPr>
        <w:t>зачета</w:t>
      </w:r>
      <w:r w:rsidRPr="00EF7FDA">
        <w:rPr>
          <w:rFonts w:ascii="Times New Roman" w:eastAsia="Times New Roman" w:hAnsi="Times New Roman"/>
          <w:sz w:val="24"/>
          <w:szCs w:val="24"/>
        </w:rPr>
        <w:t xml:space="preserve">. </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В табл. 2 приведено весовое распределение баллов и шкала оценивания по видам контрольных мероприятий. </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p>
    <w:p w:rsidR="008A6864" w:rsidRPr="00EF7FDA" w:rsidRDefault="008A6864" w:rsidP="008A6864">
      <w:pPr>
        <w:ind w:firstLine="709"/>
        <w:jc w:val="both"/>
        <w:rPr>
          <w:sz w:val="24"/>
          <w:szCs w:val="24"/>
        </w:rPr>
        <w:sectPr w:rsidR="008A6864" w:rsidRPr="00EF7FDA" w:rsidSect="00FF0151">
          <w:pgSz w:w="11906" w:h="16838"/>
          <w:pgMar w:top="1418" w:right="1418" w:bottom="1418" w:left="1418" w:header="709" w:footer="709" w:gutter="0"/>
          <w:cols w:space="708"/>
          <w:docGrid w:linePitch="360"/>
        </w:sectPr>
      </w:pPr>
    </w:p>
    <w:p w:rsidR="008A6864" w:rsidRPr="00EF7FDA" w:rsidRDefault="008A6864" w:rsidP="008A6864">
      <w:pPr>
        <w:ind w:firstLine="709"/>
        <w:jc w:val="both"/>
        <w:rPr>
          <w:sz w:val="24"/>
          <w:szCs w:val="24"/>
        </w:rPr>
      </w:pPr>
      <w:r w:rsidRPr="00EF7FDA">
        <w:rPr>
          <w:sz w:val="24"/>
          <w:szCs w:val="24"/>
        </w:rPr>
        <w:lastRenderedPageBreak/>
        <w:t>Таблица 2</w:t>
      </w:r>
      <w:r w:rsidR="00B87822" w:rsidRPr="00EF7FDA">
        <w:rPr>
          <w:sz w:val="24"/>
          <w:szCs w:val="24"/>
        </w:rPr>
        <w:t xml:space="preserve"> </w:t>
      </w:r>
      <w:r w:rsidRPr="00EF7FDA">
        <w:rPr>
          <w:sz w:val="24"/>
          <w:szCs w:val="24"/>
        </w:rPr>
        <w:t xml:space="preserve"> Весовое распределение баллов и шкала оценивания по видам контрольных мероприятий</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605"/>
        <w:gridCol w:w="2492"/>
        <w:gridCol w:w="2564"/>
        <w:gridCol w:w="1992"/>
        <w:gridCol w:w="2496"/>
      </w:tblGrid>
      <w:tr w:rsidR="008A6864" w:rsidRPr="00EF7FDA" w:rsidTr="00B87822">
        <w:tc>
          <w:tcPr>
            <w:tcW w:w="10402" w:type="dxa"/>
            <w:gridSpan w:val="4"/>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Текущий контроль</w:t>
            </w:r>
          </w:p>
          <w:p w:rsidR="008A6864" w:rsidRPr="00EF7FDA" w:rsidRDefault="008A6864" w:rsidP="00FF0151">
            <w:pPr>
              <w:widowControl w:val="0"/>
              <w:autoSpaceDE w:val="0"/>
              <w:autoSpaceDN w:val="0"/>
              <w:adjustRightInd w:val="0"/>
              <w:jc w:val="center"/>
              <w:rPr>
                <w:sz w:val="24"/>
                <w:szCs w:val="24"/>
              </w:rPr>
            </w:pPr>
            <w:r w:rsidRPr="00EF7FDA">
              <w:rPr>
                <w:sz w:val="24"/>
                <w:szCs w:val="24"/>
              </w:rPr>
              <w:t>(50 баллов</w:t>
            </w:r>
            <w:r w:rsidRPr="00EF7FDA">
              <w:rPr>
                <w:rStyle w:val="a7"/>
                <w:sz w:val="24"/>
                <w:szCs w:val="24"/>
              </w:rPr>
              <w:footnoteReference w:id="5"/>
            </w:r>
            <w:r w:rsidRPr="00EF7FDA">
              <w:rPr>
                <w:sz w:val="24"/>
                <w:szCs w:val="24"/>
              </w:rPr>
              <w:t>)</w:t>
            </w:r>
          </w:p>
        </w:tc>
        <w:tc>
          <w:tcPr>
            <w:tcW w:w="2002" w:type="dxa"/>
            <w:vMerge w:val="restart"/>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Промежуточная аттестация</w:t>
            </w:r>
          </w:p>
          <w:p w:rsidR="008A6864" w:rsidRPr="00EF7FDA" w:rsidRDefault="008A6864" w:rsidP="00FF0151">
            <w:pPr>
              <w:widowControl w:val="0"/>
              <w:autoSpaceDE w:val="0"/>
              <w:autoSpaceDN w:val="0"/>
              <w:adjustRightInd w:val="0"/>
              <w:jc w:val="center"/>
              <w:rPr>
                <w:sz w:val="24"/>
                <w:szCs w:val="24"/>
              </w:rPr>
            </w:pPr>
            <w:r w:rsidRPr="00EF7FDA">
              <w:rPr>
                <w:sz w:val="24"/>
                <w:szCs w:val="24"/>
              </w:rPr>
              <w:t>(50 баллов)</w:t>
            </w:r>
          </w:p>
        </w:tc>
        <w:tc>
          <w:tcPr>
            <w:tcW w:w="2196" w:type="dxa"/>
            <w:vMerge w:val="restart"/>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Итоговое количество баллов по результатам текущего контроля и промежуточной аттестации</w:t>
            </w:r>
          </w:p>
        </w:tc>
      </w:tr>
      <w:tr w:rsidR="008A6864" w:rsidRPr="00EF7FDA" w:rsidTr="00B87822">
        <w:tc>
          <w:tcPr>
            <w:tcW w:w="5201" w:type="dxa"/>
            <w:gridSpan w:val="2"/>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Блок 1</w:t>
            </w:r>
          </w:p>
        </w:tc>
        <w:tc>
          <w:tcPr>
            <w:tcW w:w="5201" w:type="dxa"/>
            <w:gridSpan w:val="2"/>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Блок 2</w:t>
            </w:r>
          </w:p>
        </w:tc>
        <w:tc>
          <w:tcPr>
            <w:tcW w:w="2002" w:type="dxa"/>
            <w:vMerge/>
            <w:shd w:val="clear" w:color="auto" w:fill="auto"/>
          </w:tcPr>
          <w:p w:rsidR="008A6864" w:rsidRPr="00EF7FDA" w:rsidRDefault="008A6864" w:rsidP="00FF0151">
            <w:pPr>
              <w:widowControl w:val="0"/>
              <w:autoSpaceDE w:val="0"/>
              <w:autoSpaceDN w:val="0"/>
              <w:adjustRightInd w:val="0"/>
              <w:jc w:val="center"/>
              <w:rPr>
                <w:sz w:val="24"/>
                <w:szCs w:val="24"/>
              </w:rPr>
            </w:pPr>
          </w:p>
        </w:tc>
        <w:tc>
          <w:tcPr>
            <w:tcW w:w="2196" w:type="dxa"/>
            <w:vMerge/>
            <w:shd w:val="clear" w:color="auto" w:fill="auto"/>
          </w:tcPr>
          <w:p w:rsidR="008A6864" w:rsidRPr="00EF7FDA" w:rsidRDefault="008A6864" w:rsidP="00FF0151">
            <w:pPr>
              <w:widowControl w:val="0"/>
              <w:autoSpaceDE w:val="0"/>
              <w:autoSpaceDN w:val="0"/>
              <w:adjustRightInd w:val="0"/>
              <w:jc w:val="center"/>
              <w:rPr>
                <w:sz w:val="24"/>
                <w:szCs w:val="24"/>
              </w:rPr>
            </w:pPr>
          </w:p>
        </w:tc>
      </w:tr>
      <w:tr w:rsidR="00570714" w:rsidRPr="00EF7FDA" w:rsidTr="00570714">
        <w:tc>
          <w:tcPr>
            <w:tcW w:w="2523"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Лекционные занятия (</w:t>
            </w:r>
            <w:r w:rsidRPr="00EF7FDA">
              <w:rPr>
                <w:sz w:val="24"/>
                <w:szCs w:val="24"/>
                <w:lang w:val="en-US"/>
              </w:rPr>
              <w:t>X</w:t>
            </w:r>
            <w:r w:rsidRPr="00EF7FDA">
              <w:rPr>
                <w:sz w:val="24"/>
                <w:szCs w:val="24"/>
                <w:vertAlign w:val="subscript"/>
              </w:rPr>
              <w:t>1)</w:t>
            </w:r>
          </w:p>
        </w:tc>
        <w:tc>
          <w:tcPr>
            <w:tcW w:w="2678"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Практические занятия (</w:t>
            </w:r>
            <w:r w:rsidRPr="00EF7FDA">
              <w:rPr>
                <w:sz w:val="24"/>
                <w:szCs w:val="24"/>
                <w:lang w:val="en-US"/>
              </w:rPr>
              <w:t>Y</w:t>
            </w:r>
            <w:r w:rsidRPr="00EF7FDA">
              <w:rPr>
                <w:sz w:val="24"/>
                <w:szCs w:val="24"/>
                <w:vertAlign w:val="subscript"/>
              </w:rPr>
              <w:t>1</w:t>
            </w:r>
            <w:r w:rsidRPr="00EF7FDA">
              <w:rPr>
                <w:sz w:val="24"/>
                <w:szCs w:val="24"/>
              </w:rPr>
              <w:t>)</w:t>
            </w:r>
          </w:p>
        </w:tc>
        <w:tc>
          <w:tcPr>
            <w:tcW w:w="2567"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Лекционные занятия (</w:t>
            </w:r>
            <w:r w:rsidRPr="00EF7FDA">
              <w:rPr>
                <w:sz w:val="24"/>
                <w:szCs w:val="24"/>
                <w:lang w:val="en-US"/>
              </w:rPr>
              <w:t>X</w:t>
            </w:r>
            <w:r w:rsidRPr="00EF7FDA">
              <w:rPr>
                <w:sz w:val="24"/>
                <w:szCs w:val="24"/>
                <w:vertAlign w:val="subscript"/>
              </w:rPr>
              <w:t>2</w:t>
            </w:r>
            <w:r w:rsidRPr="00EF7FDA">
              <w:rPr>
                <w:sz w:val="24"/>
                <w:szCs w:val="24"/>
              </w:rPr>
              <w:t>)</w:t>
            </w:r>
          </w:p>
        </w:tc>
        <w:tc>
          <w:tcPr>
            <w:tcW w:w="2634"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Практические занятия (</w:t>
            </w:r>
            <w:r w:rsidRPr="00EF7FDA">
              <w:rPr>
                <w:sz w:val="24"/>
                <w:szCs w:val="24"/>
                <w:lang w:val="en-US"/>
              </w:rPr>
              <w:t>Y</w:t>
            </w:r>
            <w:r w:rsidRPr="00EF7FDA">
              <w:rPr>
                <w:sz w:val="24"/>
                <w:szCs w:val="24"/>
                <w:vertAlign w:val="subscript"/>
              </w:rPr>
              <w:t>2</w:t>
            </w:r>
            <w:r w:rsidRPr="00EF7FDA">
              <w:rPr>
                <w:sz w:val="24"/>
                <w:szCs w:val="24"/>
              </w:rPr>
              <w:t>)</w:t>
            </w:r>
          </w:p>
        </w:tc>
        <w:tc>
          <w:tcPr>
            <w:tcW w:w="2002" w:type="dxa"/>
            <w:vMerge w:val="restart"/>
            <w:shd w:val="clear" w:color="auto" w:fill="auto"/>
          </w:tcPr>
          <w:p w:rsidR="00570714" w:rsidRPr="00EF7FDA" w:rsidRDefault="00570714" w:rsidP="00FF0151">
            <w:pPr>
              <w:widowControl w:val="0"/>
              <w:autoSpaceDE w:val="0"/>
              <w:autoSpaceDN w:val="0"/>
              <w:adjustRightInd w:val="0"/>
              <w:jc w:val="both"/>
              <w:rPr>
                <w:sz w:val="24"/>
                <w:szCs w:val="24"/>
              </w:rPr>
            </w:pPr>
          </w:p>
          <w:p w:rsidR="00570714" w:rsidRPr="00EF7FDA" w:rsidRDefault="00570714" w:rsidP="00FF0151">
            <w:pPr>
              <w:widowControl w:val="0"/>
              <w:autoSpaceDE w:val="0"/>
              <w:autoSpaceDN w:val="0"/>
              <w:adjustRightInd w:val="0"/>
              <w:jc w:val="center"/>
              <w:rPr>
                <w:sz w:val="24"/>
                <w:szCs w:val="24"/>
              </w:rPr>
            </w:pPr>
            <w:r w:rsidRPr="00EF7FDA">
              <w:rPr>
                <w:sz w:val="24"/>
                <w:szCs w:val="24"/>
              </w:rPr>
              <w:t>от 0 до 50 баллов</w:t>
            </w:r>
          </w:p>
        </w:tc>
        <w:tc>
          <w:tcPr>
            <w:tcW w:w="2196" w:type="dxa"/>
            <w:vMerge w:val="restart"/>
            <w:shd w:val="clear" w:color="auto" w:fill="auto"/>
          </w:tcPr>
          <w:p w:rsidR="00570714" w:rsidRPr="00EF7FDA" w:rsidRDefault="00D206F3" w:rsidP="00FF0151">
            <w:pPr>
              <w:widowControl w:val="0"/>
              <w:autoSpaceDE w:val="0"/>
              <w:autoSpaceDN w:val="0"/>
              <w:adjustRightInd w:val="0"/>
              <w:jc w:val="both"/>
              <w:rPr>
                <w:sz w:val="24"/>
                <w:szCs w:val="24"/>
              </w:rPr>
            </w:pPr>
            <w:r w:rsidRPr="00EF7FDA">
              <w:rPr>
                <w:sz w:val="24"/>
                <w:szCs w:val="24"/>
              </w:rPr>
              <w:t xml:space="preserve">Менее 41 балла – </w:t>
            </w:r>
            <w:r w:rsidRPr="00EF7FDA">
              <w:rPr>
                <w:sz w:val="24"/>
                <w:szCs w:val="24"/>
              </w:rPr>
              <w:br/>
              <w:t>неудовлетворительно</w:t>
            </w:r>
            <w:r w:rsidR="00570714" w:rsidRPr="00EF7FDA">
              <w:rPr>
                <w:sz w:val="24"/>
                <w:szCs w:val="24"/>
              </w:rPr>
              <w:t xml:space="preserve">; </w:t>
            </w:r>
          </w:p>
          <w:p w:rsidR="00D206F3" w:rsidRPr="00EF7FDA" w:rsidRDefault="00570714" w:rsidP="00FF0151">
            <w:pPr>
              <w:widowControl w:val="0"/>
              <w:autoSpaceDE w:val="0"/>
              <w:autoSpaceDN w:val="0"/>
              <w:adjustRightInd w:val="0"/>
              <w:jc w:val="both"/>
              <w:rPr>
                <w:sz w:val="24"/>
                <w:szCs w:val="24"/>
              </w:rPr>
            </w:pPr>
            <w:r w:rsidRPr="00EF7FDA">
              <w:rPr>
                <w:sz w:val="24"/>
                <w:szCs w:val="24"/>
              </w:rPr>
              <w:t>41</w:t>
            </w:r>
            <w:r w:rsidR="00D206F3" w:rsidRPr="00EF7FDA">
              <w:rPr>
                <w:sz w:val="24"/>
                <w:szCs w:val="24"/>
              </w:rPr>
              <w:t xml:space="preserve">-60   баллов – </w:t>
            </w:r>
            <w:r w:rsidR="00D206F3" w:rsidRPr="00EF7FDA">
              <w:rPr>
                <w:sz w:val="24"/>
                <w:szCs w:val="24"/>
              </w:rPr>
              <w:br/>
              <w:t xml:space="preserve">удовлетворительно; </w:t>
            </w:r>
          </w:p>
          <w:p w:rsidR="00570714" w:rsidRPr="00EF7FDA" w:rsidRDefault="00D206F3" w:rsidP="00FF0151">
            <w:pPr>
              <w:widowControl w:val="0"/>
              <w:autoSpaceDE w:val="0"/>
              <w:autoSpaceDN w:val="0"/>
              <w:adjustRightInd w:val="0"/>
              <w:jc w:val="both"/>
              <w:rPr>
                <w:sz w:val="24"/>
                <w:szCs w:val="24"/>
              </w:rPr>
            </w:pPr>
            <w:r w:rsidRPr="00EF7FDA">
              <w:rPr>
                <w:sz w:val="24"/>
                <w:szCs w:val="24"/>
              </w:rPr>
              <w:t>61-80            баллов  –</w:t>
            </w:r>
          </w:p>
          <w:p w:rsidR="00D206F3" w:rsidRPr="00EF7FDA" w:rsidRDefault="00D206F3" w:rsidP="00FF0151">
            <w:pPr>
              <w:widowControl w:val="0"/>
              <w:autoSpaceDE w:val="0"/>
              <w:autoSpaceDN w:val="0"/>
              <w:adjustRightInd w:val="0"/>
              <w:jc w:val="both"/>
              <w:rPr>
                <w:sz w:val="24"/>
                <w:szCs w:val="24"/>
              </w:rPr>
            </w:pPr>
            <w:r w:rsidRPr="00EF7FDA">
              <w:rPr>
                <w:sz w:val="24"/>
                <w:szCs w:val="24"/>
              </w:rPr>
              <w:t>хорошо;</w:t>
            </w:r>
          </w:p>
          <w:p w:rsidR="00D206F3" w:rsidRPr="00EF7FDA" w:rsidRDefault="00D206F3" w:rsidP="00D206F3">
            <w:pPr>
              <w:widowControl w:val="0"/>
              <w:autoSpaceDE w:val="0"/>
              <w:autoSpaceDN w:val="0"/>
              <w:adjustRightInd w:val="0"/>
              <w:jc w:val="both"/>
              <w:rPr>
                <w:sz w:val="24"/>
                <w:szCs w:val="24"/>
              </w:rPr>
            </w:pPr>
            <w:r w:rsidRPr="00EF7FDA">
              <w:rPr>
                <w:sz w:val="24"/>
                <w:szCs w:val="24"/>
              </w:rPr>
              <w:t>81-100          баллов  –</w:t>
            </w:r>
          </w:p>
          <w:p w:rsidR="00D206F3" w:rsidRPr="00EF7FDA" w:rsidRDefault="00D206F3" w:rsidP="00FF0151">
            <w:pPr>
              <w:widowControl w:val="0"/>
              <w:autoSpaceDE w:val="0"/>
              <w:autoSpaceDN w:val="0"/>
              <w:adjustRightInd w:val="0"/>
              <w:jc w:val="both"/>
              <w:rPr>
                <w:sz w:val="24"/>
                <w:szCs w:val="24"/>
              </w:rPr>
            </w:pPr>
            <w:r w:rsidRPr="00EF7FDA">
              <w:rPr>
                <w:sz w:val="24"/>
                <w:szCs w:val="24"/>
              </w:rPr>
              <w:t>отлично</w:t>
            </w:r>
          </w:p>
        </w:tc>
      </w:tr>
      <w:tr w:rsidR="00570714" w:rsidRPr="00EF7FDA" w:rsidTr="00570714">
        <w:tc>
          <w:tcPr>
            <w:tcW w:w="2523"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5</w:t>
            </w:r>
          </w:p>
        </w:tc>
        <w:tc>
          <w:tcPr>
            <w:tcW w:w="2678"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15</w:t>
            </w:r>
          </w:p>
        </w:tc>
        <w:tc>
          <w:tcPr>
            <w:tcW w:w="2567"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5</w:t>
            </w:r>
          </w:p>
        </w:tc>
        <w:tc>
          <w:tcPr>
            <w:tcW w:w="2634"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25</w:t>
            </w:r>
          </w:p>
        </w:tc>
        <w:tc>
          <w:tcPr>
            <w:tcW w:w="2002" w:type="dxa"/>
            <w:vMerge/>
            <w:shd w:val="clear" w:color="auto" w:fill="auto"/>
          </w:tcPr>
          <w:p w:rsidR="00570714" w:rsidRPr="00EF7FDA" w:rsidRDefault="00570714" w:rsidP="00FF0151">
            <w:pPr>
              <w:widowControl w:val="0"/>
              <w:autoSpaceDE w:val="0"/>
              <w:autoSpaceDN w:val="0"/>
              <w:adjustRightInd w:val="0"/>
              <w:jc w:val="both"/>
              <w:rPr>
                <w:sz w:val="24"/>
                <w:szCs w:val="24"/>
              </w:rPr>
            </w:pPr>
          </w:p>
        </w:tc>
        <w:tc>
          <w:tcPr>
            <w:tcW w:w="2196" w:type="dxa"/>
            <w:vMerge/>
            <w:shd w:val="clear" w:color="auto" w:fill="auto"/>
          </w:tcPr>
          <w:p w:rsidR="00570714" w:rsidRPr="00EF7FDA" w:rsidRDefault="00570714" w:rsidP="00FF0151">
            <w:pPr>
              <w:widowControl w:val="0"/>
              <w:autoSpaceDE w:val="0"/>
              <w:autoSpaceDN w:val="0"/>
              <w:adjustRightInd w:val="0"/>
              <w:jc w:val="both"/>
              <w:rPr>
                <w:sz w:val="24"/>
                <w:szCs w:val="24"/>
              </w:rPr>
            </w:pPr>
          </w:p>
        </w:tc>
      </w:tr>
      <w:tr w:rsidR="008A6864" w:rsidRPr="00EF7FDA" w:rsidTr="00B87822">
        <w:tc>
          <w:tcPr>
            <w:tcW w:w="5201" w:type="dxa"/>
            <w:gridSpan w:val="2"/>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 xml:space="preserve">Сумма баллов за 1 блок = </w:t>
            </w:r>
            <w:r w:rsidRPr="00EF7FDA">
              <w:rPr>
                <w:sz w:val="24"/>
                <w:szCs w:val="24"/>
                <w:lang w:val="en-US"/>
              </w:rPr>
              <w:t>X</w:t>
            </w:r>
            <w:r w:rsidRPr="00EF7FDA">
              <w:rPr>
                <w:sz w:val="24"/>
                <w:szCs w:val="24"/>
                <w:vertAlign w:val="subscript"/>
              </w:rPr>
              <w:t>1</w:t>
            </w:r>
            <w:r w:rsidRPr="00EF7FDA">
              <w:rPr>
                <w:sz w:val="24"/>
                <w:szCs w:val="24"/>
              </w:rPr>
              <w:t xml:space="preserve"> + </w:t>
            </w:r>
            <w:r w:rsidRPr="00EF7FDA">
              <w:rPr>
                <w:sz w:val="24"/>
                <w:szCs w:val="24"/>
                <w:lang w:val="en-US"/>
              </w:rPr>
              <w:t>Y</w:t>
            </w:r>
            <w:r w:rsidRPr="00EF7FDA">
              <w:rPr>
                <w:sz w:val="24"/>
                <w:szCs w:val="24"/>
                <w:vertAlign w:val="subscript"/>
              </w:rPr>
              <w:t>1</w:t>
            </w:r>
            <w:r w:rsidRPr="00EF7FDA">
              <w:rPr>
                <w:sz w:val="24"/>
                <w:szCs w:val="24"/>
              </w:rPr>
              <w:t xml:space="preserve"> </w:t>
            </w:r>
            <w:r w:rsidR="00570714" w:rsidRPr="00EF7FDA">
              <w:rPr>
                <w:sz w:val="24"/>
                <w:szCs w:val="24"/>
              </w:rPr>
              <w:t>=20</w:t>
            </w:r>
          </w:p>
        </w:tc>
        <w:tc>
          <w:tcPr>
            <w:tcW w:w="5201" w:type="dxa"/>
            <w:gridSpan w:val="2"/>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 xml:space="preserve">Сумма баллов за 2 блок = </w:t>
            </w:r>
            <w:r w:rsidRPr="00EF7FDA">
              <w:rPr>
                <w:sz w:val="24"/>
                <w:szCs w:val="24"/>
                <w:lang w:val="en-US"/>
              </w:rPr>
              <w:t>X</w:t>
            </w:r>
            <w:r w:rsidRPr="00EF7FDA">
              <w:rPr>
                <w:sz w:val="24"/>
                <w:szCs w:val="24"/>
                <w:vertAlign w:val="subscript"/>
              </w:rPr>
              <w:t>2</w:t>
            </w:r>
            <w:r w:rsidRPr="00EF7FDA">
              <w:rPr>
                <w:sz w:val="24"/>
                <w:szCs w:val="24"/>
              </w:rPr>
              <w:t xml:space="preserve"> + </w:t>
            </w:r>
            <w:r w:rsidRPr="00EF7FDA">
              <w:rPr>
                <w:sz w:val="24"/>
                <w:szCs w:val="24"/>
                <w:lang w:val="en-US"/>
              </w:rPr>
              <w:t>Y</w:t>
            </w:r>
            <w:r w:rsidRPr="00EF7FDA">
              <w:rPr>
                <w:sz w:val="24"/>
                <w:szCs w:val="24"/>
                <w:vertAlign w:val="subscript"/>
              </w:rPr>
              <w:t>2</w:t>
            </w:r>
            <w:r w:rsidRPr="00EF7FDA">
              <w:rPr>
                <w:sz w:val="24"/>
                <w:szCs w:val="24"/>
              </w:rPr>
              <w:t xml:space="preserve"> </w:t>
            </w:r>
            <w:r w:rsidR="00570714" w:rsidRPr="00EF7FDA">
              <w:rPr>
                <w:sz w:val="24"/>
                <w:szCs w:val="24"/>
              </w:rPr>
              <w:t>=30</w:t>
            </w:r>
          </w:p>
        </w:tc>
        <w:tc>
          <w:tcPr>
            <w:tcW w:w="2002" w:type="dxa"/>
            <w:vMerge/>
            <w:shd w:val="clear" w:color="auto" w:fill="auto"/>
          </w:tcPr>
          <w:p w:rsidR="008A6864" w:rsidRPr="00EF7FDA" w:rsidRDefault="008A6864" w:rsidP="00FF0151">
            <w:pPr>
              <w:widowControl w:val="0"/>
              <w:autoSpaceDE w:val="0"/>
              <w:autoSpaceDN w:val="0"/>
              <w:adjustRightInd w:val="0"/>
              <w:jc w:val="both"/>
              <w:rPr>
                <w:sz w:val="24"/>
                <w:szCs w:val="24"/>
              </w:rPr>
            </w:pPr>
          </w:p>
        </w:tc>
        <w:tc>
          <w:tcPr>
            <w:tcW w:w="2196" w:type="dxa"/>
            <w:vMerge/>
            <w:shd w:val="clear" w:color="auto" w:fill="auto"/>
          </w:tcPr>
          <w:p w:rsidR="008A6864" w:rsidRPr="00EF7FDA" w:rsidRDefault="008A6864" w:rsidP="00FF0151">
            <w:pPr>
              <w:widowControl w:val="0"/>
              <w:autoSpaceDE w:val="0"/>
              <w:autoSpaceDN w:val="0"/>
              <w:adjustRightInd w:val="0"/>
              <w:jc w:val="both"/>
              <w:rPr>
                <w:sz w:val="24"/>
                <w:szCs w:val="24"/>
              </w:rPr>
            </w:pPr>
          </w:p>
        </w:tc>
      </w:tr>
    </w:tbl>
    <w:p w:rsidR="008A6864" w:rsidRPr="00EF7FDA" w:rsidRDefault="008A6864" w:rsidP="008A6864">
      <w:pPr>
        <w:ind w:firstLine="709"/>
        <w:jc w:val="both"/>
        <w:rPr>
          <w:i/>
          <w:color w:val="FF0000"/>
          <w:sz w:val="24"/>
          <w:szCs w:val="24"/>
        </w:rPr>
      </w:pPr>
    </w:p>
    <w:p w:rsidR="008A6864" w:rsidRPr="00EF7FDA" w:rsidRDefault="008A6864" w:rsidP="008A6864">
      <w:pPr>
        <w:rPr>
          <w:b/>
          <w:sz w:val="24"/>
          <w:szCs w:val="24"/>
        </w:rPr>
        <w:sectPr w:rsidR="008A6864" w:rsidRPr="00EF7FDA" w:rsidSect="00FF0151">
          <w:pgSz w:w="16838" w:h="11906" w:orient="landscape"/>
          <w:pgMar w:top="1418" w:right="1418" w:bottom="1418" w:left="1418" w:header="709" w:footer="709" w:gutter="0"/>
          <w:cols w:space="708"/>
          <w:docGrid w:linePitch="360"/>
        </w:sectPr>
      </w:pPr>
    </w:p>
    <w:p w:rsidR="00490DBE" w:rsidRPr="00EF7FDA" w:rsidRDefault="008A6864" w:rsidP="008A6864">
      <w:pPr>
        <w:ind w:right="-428" w:firstLine="708"/>
        <w:jc w:val="both"/>
        <w:rPr>
          <w:sz w:val="24"/>
          <w:szCs w:val="24"/>
        </w:rPr>
      </w:pPr>
      <w:r w:rsidRPr="00EF7FDA">
        <w:rPr>
          <w:sz w:val="24"/>
          <w:szCs w:val="24"/>
        </w:rPr>
        <w:lastRenderedPageBreak/>
        <w:t xml:space="preserve">Для </w:t>
      </w:r>
      <w:r w:rsidR="00490DBE" w:rsidRPr="00EF7FDA">
        <w:rPr>
          <w:sz w:val="24"/>
          <w:szCs w:val="24"/>
        </w:rPr>
        <w:t xml:space="preserve">   </w:t>
      </w:r>
      <w:r w:rsidRPr="00EF7FDA">
        <w:rPr>
          <w:sz w:val="24"/>
          <w:szCs w:val="24"/>
        </w:rPr>
        <w:t xml:space="preserve">определения </w:t>
      </w:r>
      <w:r w:rsidR="00490DBE" w:rsidRPr="00EF7FDA">
        <w:rPr>
          <w:sz w:val="24"/>
          <w:szCs w:val="24"/>
        </w:rPr>
        <w:t xml:space="preserve">     </w:t>
      </w:r>
      <w:r w:rsidRPr="00EF7FDA">
        <w:rPr>
          <w:sz w:val="24"/>
          <w:szCs w:val="24"/>
        </w:rPr>
        <w:t xml:space="preserve">фактических </w:t>
      </w:r>
      <w:r w:rsidR="00490DBE" w:rsidRPr="00EF7FDA">
        <w:rPr>
          <w:sz w:val="24"/>
          <w:szCs w:val="24"/>
        </w:rPr>
        <w:t xml:space="preserve">    </w:t>
      </w:r>
      <w:r w:rsidRPr="00EF7FDA">
        <w:rPr>
          <w:sz w:val="24"/>
          <w:szCs w:val="24"/>
        </w:rPr>
        <w:t xml:space="preserve">оценок </w:t>
      </w:r>
      <w:r w:rsidR="00490DBE" w:rsidRPr="00EF7FDA">
        <w:rPr>
          <w:sz w:val="24"/>
          <w:szCs w:val="24"/>
        </w:rPr>
        <w:t xml:space="preserve">    </w:t>
      </w:r>
      <w:r w:rsidRPr="00EF7FDA">
        <w:rPr>
          <w:sz w:val="24"/>
          <w:szCs w:val="24"/>
        </w:rPr>
        <w:t xml:space="preserve">каждого </w:t>
      </w:r>
      <w:r w:rsidR="00490DBE" w:rsidRPr="00EF7FDA">
        <w:rPr>
          <w:sz w:val="24"/>
          <w:szCs w:val="24"/>
        </w:rPr>
        <w:t xml:space="preserve">     </w:t>
      </w:r>
      <w:r w:rsidRPr="00EF7FDA">
        <w:rPr>
          <w:sz w:val="24"/>
          <w:szCs w:val="24"/>
        </w:rPr>
        <w:t xml:space="preserve">показателя </w:t>
      </w:r>
    </w:p>
    <w:p w:rsidR="008A6864" w:rsidRPr="00EF7FDA" w:rsidRDefault="008A6864" w:rsidP="00490DBE">
      <w:pPr>
        <w:ind w:right="-428"/>
        <w:jc w:val="both"/>
        <w:rPr>
          <w:sz w:val="24"/>
          <w:szCs w:val="24"/>
        </w:rPr>
      </w:pPr>
      <w:r w:rsidRPr="00EF7FDA">
        <w:rPr>
          <w:sz w:val="24"/>
          <w:szCs w:val="24"/>
        </w:rPr>
        <w:t>выставляются следующие баллы (табл.3):</w:t>
      </w:r>
    </w:p>
    <w:p w:rsidR="008A6864" w:rsidRPr="00EF7FDA" w:rsidRDefault="008A6864" w:rsidP="005950EF">
      <w:pPr>
        <w:ind w:right="-428" w:firstLine="708"/>
        <w:rPr>
          <w:sz w:val="24"/>
          <w:szCs w:val="24"/>
        </w:rPr>
      </w:pPr>
      <w:r w:rsidRPr="00EF7FDA">
        <w:rPr>
          <w:sz w:val="24"/>
          <w:szCs w:val="24"/>
        </w:rPr>
        <w:t>Таблица 3– Распределение баллов по дисциплине</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8A6864" w:rsidRPr="00EF7FDA" w:rsidTr="00FF0151">
        <w:trPr>
          <w:cantSplit/>
        </w:trPr>
        <w:tc>
          <w:tcPr>
            <w:tcW w:w="3828" w:type="dxa"/>
            <w:vMerge w:val="restart"/>
          </w:tcPr>
          <w:p w:rsidR="008A6864" w:rsidRPr="00EF7FDA" w:rsidRDefault="008A6864" w:rsidP="00FF0151">
            <w:pPr>
              <w:pStyle w:val="11"/>
              <w:jc w:val="center"/>
              <w:rPr>
                <w:sz w:val="24"/>
                <w:szCs w:val="24"/>
              </w:rPr>
            </w:pPr>
            <w:r w:rsidRPr="00EF7FDA">
              <w:rPr>
                <w:sz w:val="24"/>
                <w:szCs w:val="24"/>
              </w:rPr>
              <w:t>Вид учебных работ по дисциплине</w:t>
            </w:r>
          </w:p>
        </w:tc>
        <w:tc>
          <w:tcPr>
            <w:tcW w:w="5670" w:type="dxa"/>
            <w:gridSpan w:val="2"/>
            <w:shd w:val="clear" w:color="auto" w:fill="auto"/>
          </w:tcPr>
          <w:p w:rsidR="008A6864" w:rsidRPr="00EF7FDA" w:rsidRDefault="008A6864" w:rsidP="00FF0151">
            <w:pPr>
              <w:pStyle w:val="11"/>
              <w:ind w:firstLine="0"/>
              <w:jc w:val="center"/>
              <w:rPr>
                <w:b/>
                <w:i/>
                <w:sz w:val="24"/>
                <w:szCs w:val="24"/>
              </w:rPr>
            </w:pPr>
            <w:r w:rsidRPr="00EF7FDA">
              <w:rPr>
                <w:b/>
                <w:i/>
                <w:sz w:val="24"/>
                <w:szCs w:val="24"/>
              </w:rPr>
              <w:t>Количество баллов</w:t>
            </w:r>
          </w:p>
          <w:p w:rsidR="008A6864" w:rsidRPr="00EF7FDA" w:rsidRDefault="008A6864" w:rsidP="00FF0151">
            <w:pPr>
              <w:pStyle w:val="11"/>
              <w:ind w:firstLine="0"/>
              <w:jc w:val="center"/>
              <w:rPr>
                <w:b/>
                <w:i/>
                <w:sz w:val="24"/>
                <w:szCs w:val="24"/>
              </w:rPr>
            </w:pPr>
          </w:p>
        </w:tc>
      </w:tr>
      <w:tr w:rsidR="008A6864" w:rsidRPr="00EF7FDA" w:rsidTr="00FF0151">
        <w:trPr>
          <w:cantSplit/>
        </w:trPr>
        <w:tc>
          <w:tcPr>
            <w:tcW w:w="3828" w:type="dxa"/>
            <w:vMerge/>
          </w:tcPr>
          <w:p w:rsidR="008A6864" w:rsidRPr="00EF7FDA" w:rsidRDefault="008A6864" w:rsidP="00FF0151">
            <w:pPr>
              <w:pStyle w:val="11"/>
              <w:ind w:firstLine="0"/>
              <w:jc w:val="center"/>
              <w:rPr>
                <w:sz w:val="24"/>
                <w:szCs w:val="24"/>
              </w:rPr>
            </w:pPr>
          </w:p>
        </w:tc>
        <w:tc>
          <w:tcPr>
            <w:tcW w:w="2976" w:type="dxa"/>
            <w:shd w:val="clear" w:color="auto" w:fill="auto"/>
          </w:tcPr>
          <w:p w:rsidR="008A6864" w:rsidRPr="00EF7FDA" w:rsidRDefault="008A6864" w:rsidP="00FF0151">
            <w:pPr>
              <w:pStyle w:val="11"/>
              <w:ind w:firstLine="0"/>
              <w:jc w:val="center"/>
              <w:rPr>
                <w:b/>
                <w:i/>
                <w:sz w:val="24"/>
                <w:szCs w:val="24"/>
              </w:rPr>
            </w:pPr>
            <w:r w:rsidRPr="00EF7FDA">
              <w:rPr>
                <w:b/>
                <w:i/>
                <w:sz w:val="24"/>
                <w:szCs w:val="24"/>
              </w:rPr>
              <w:t>1 блок</w:t>
            </w:r>
          </w:p>
        </w:tc>
        <w:tc>
          <w:tcPr>
            <w:tcW w:w="2694" w:type="dxa"/>
          </w:tcPr>
          <w:p w:rsidR="008A6864" w:rsidRPr="00EF7FDA" w:rsidRDefault="008A6864" w:rsidP="00FF0151">
            <w:pPr>
              <w:pStyle w:val="11"/>
              <w:ind w:firstLine="0"/>
              <w:jc w:val="center"/>
              <w:rPr>
                <w:b/>
                <w:i/>
                <w:sz w:val="24"/>
                <w:szCs w:val="24"/>
              </w:rPr>
            </w:pPr>
            <w:r w:rsidRPr="00EF7FDA">
              <w:rPr>
                <w:b/>
                <w:i/>
                <w:sz w:val="24"/>
                <w:szCs w:val="24"/>
              </w:rPr>
              <w:t>2 блок</w:t>
            </w:r>
          </w:p>
        </w:tc>
      </w:tr>
      <w:tr w:rsidR="008A6864" w:rsidRPr="00EF7FDA" w:rsidTr="00FF0151">
        <w:trPr>
          <w:cantSplit/>
        </w:trPr>
        <w:tc>
          <w:tcPr>
            <w:tcW w:w="9498" w:type="dxa"/>
            <w:gridSpan w:val="3"/>
          </w:tcPr>
          <w:p w:rsidR="008A6864" w:rsidRPr="00EF7FDA" w:rsidRDefault="008A6864" w:rsidP="00FF0151">
            <w:pPr>
              <w:pStyle w:val="11"/>
              <w:ind w:firstLine="0"/>
              <w:jc w:val="center"/>
              <w:rPr>
                <w:b/>
                <w:i/>
                <w:sz w:val="24"/>
                <w:szCs w:val="24"/>
              </w:rPr>
            </w:pPr>
            <w:r w:rsidRPr="00EF7FDA">
              <w:rPr>
                <w:i/>
                <w:sz w:val="24"/>
                <w:szCs w:val="24"/>
              </w:rPr>
              <w:t>Текущий контроль (50 баллов)</w:t>
            </w:r>
          </w:p>
        </w:tc>
      </w:tr>
      <w:tr w:rsidR="008A6864" w:rsidRPr="00EF7FDA" w:rsidTr="00FF0151">
        <w:trPr>
          <w:cantSplit/>
        </w:trPr>
        <w:tc>
          <w:tcPr>
            <w:tcW w:w="3828" w:type="dxa"/>
          </w:tcPr>
          <w:p w:rsidR="008A6864" w:rsidRPr="00EF7FDA" w:rsidRDefault="008A6864" w:rsidP="00FF0151">
            <w:pPr>
              <w:pStyle w:val="11"/>
              <w:ind w:firstLine="0"/>
              <w:rPr>
                <w:sz w:val="24"/>
                <w:szCs w:val="24"/>
              </w:rPr>
            </w:pPr>
            <w:r w:rsidRPr="00EF7FDA">
              <w:rPr>
                <w:sz w:val="24"/>
                <w:szCs w:val="24"/>
              </w:rPr>
              <w:t xml:space="preserve">Посещение занятий </w:t>
            </w:r>
          </w:p>
        </w:tc>
        <w:tc>
          <w:tcPr>
            <w:tcW w:w="2976" w:type="dxa"/>
            <w:shd w:val="clear" w:color="auto" w:fill="auto"/>
          </w:tcPr>
          <w:p w:rsidR="008A6864" w:rsidRPr="00EF7FDA" w:rsidRDefault="000E4547" w:rsidP="00490DBE">
            <w:pPr>
              <w:pStyle w:val="11"/>
              <w:ind w:firstLine="0"/>
              <w:jc w:val="center"/>
              <w:rPr>
                <w:sz w:val="24"/>
                <w:szCs w:val="24"/>
              </w:rPr>
            </w:pPr>
            <w:r w:rsidRPr="00EF7FDA">
              <w:rPr>
                <w:sz w:val="24"/>
                <w:szCs w:val="24"/>
              </w:rPr>
              <w:t>4</w:t>
            </w:r>
          </w:p>
        </w:tc>
        <w:tc>
          <w:tcPr>
            <w:tcW w:w="2694" w:type="dxa"/>
          </w:tcPr>
          <w:p w:rsidR="008A6864" w:rsidRPr="002728CD" w:rsidRDefault="002728CD" w:rsidP="00490DBE">
            <w:pPr>
              <w:pStyle w:val="11"/>
              <w:ind w:firstLine="0"/>
              <w:jc w:val="center"/>
              <w:rPr>
                <w:sz w:val="24"/>
                <w:szCs w:val="24"/>
                <w:lang w:val="en-US"/>
              </w:rPr>
            </w:pPr>
            <w:r>
              <w:rPr>
                <w:sz w:val="24"/>
                <w:szCs w:val="24"/>
                <w:lang w:val="en-US"/>
              </w:rPr>
              <w:t>5</w:t>
            </w:r>
          </w:p>
        </w:tc>
      </w:tr>
      <w:tr w:rsidR="00A96467" w:rsidRPr="00EF7FDA" w:rsidTr="00FF0151">
        <w:trPr>
          <w:cantSplit/>
        </w:trPr>
        <w:tc>
          <w:tcPr>
            <w:tcW w:w="3828" w:type="dxa"/>
          </w:tcPr>
          <w:p w:rsidR="00A96467" w:rsidRPr="00EF7FDA" w:rsidRDefault="00327C71" w:rsidP="008F456E">
            <w:pPr>
              <w:pStyle w:val="11"/>
              <w:ind w:firstLine="0"/>
              <w:rPr>
                <w:sz w:val="24"/>
                <w:szCs w:val="24"/>
              </w:rPr>
            </w:pPr>
            <w:r w:rsidRPr="00EF7FDA">
              <w:rPr>
                <w:sz w:val="24"/>
                <w:szCs w:val="24"/>
              </w:rPr>
              <w:t xml:space="preserve">Выполнение заданий по дисциплине (УО, </w:t>
            </w:r>
            <w:r w:rsidR="008F456E">
              <w:rPr>
                <w:sz w:val="24"/>
                <w:szCs w:val="24"/>
              </w:rPr>
              <w:t xml:space="preserve"> </w:t>
            </w:r>
            <w:proofErr w:type="gramStart"/>
            <w:r w:rsidR="008F456E">
              <w:rPr>
                <w:sz w:val="24"/>
                <w:szCs w:val="24"/>
              </w:rPr>
              <w:t>ПР</w:t>
            </w:r>
            <w:proofErr w:type="gramEnd"/>
            <w:r w:rsidRPr="00EF7FDA">
              <w:rPr>
                <w:sz w:val="24"/>
                <w:szCs w:val="24"/>
              </w:rPr>
              <w:t>)</w:t>
            </w:r>
            <w:r w:rsidR="005950EF" w:rsidRPr="00EF7FDA">
              <w:rPr>
                <w:sz w:val="24"/>
                <w:szCs w:val="24"/>
              </w:rPr>
              <w:t>, в том числе:</w:t>
            </w:r>
          </w:p>
        </w:tc>
        <w:tc>
          <w:tcPr>
            <w:tcW w:w="2976" w:type="dxa"/>
            <w:shd w:val="clear" w:color="auto" w:fill="auto"/>
          </w:tcPr>
          <w:p w:rsidR="00A96467" w:rsidRPr="00EF7FDA" w:rsidRDefault="00A96467" w:rsidP="000E4547">
            <w:pPr>
              <w:pStyle w:val="11"/>
              <w:ind w:firstLine="0"/>
              <w:jc w:val="center"/>
              <w:rPr>
                <w:sz w:val="24"/>
                <w:szCs w:val="24"/>
              </w:rPr>
            </w:pPr>
            <w:r w:rsidRPr="00EF7FDA">
              <w:rPr>
                <w:sz w:val="24"/>
                <w:szCs w:val="24"/>
              </w:rPr>
              <w:t>1</w:t>
            </w:r>
            <w:r w:rsidR="000E4547" w:rsidRPr="00EF7FDA">
              <w:rPr>
                <w:sz w:val="24"/>
                <w:szCs w:val="24"/>
              </w:rPr>
              <w:t>6</w:t>
            </w:r>
          </w:p>
        </w:tc>
        <w:tc>
          <w:tcPr>
            <w:tcW w:w="2694" w:type="dxa"/>
          </w:tcPr>
          <w:p w:rsidR="00A96467" w:rsidRPr="00EF7FDA" w:rsidRDefault="00A96467" w:rsidP="00490DBE">
            <w:pPr>
              <w:pStyle w:val="11"/>
              <w:ind w:firstLine="0"/>
              <w:jc w:val="center"/>
              <w:rPr>
                <w:sz w:val="24"/>
                <w:szCs w:val="24"/>
              </w:rPr>
            </w:pPr>
            <w:r w:rsidRPr="00EF7FDA">
              <w:rPr>
                <w:sz w:val="24"/>
                <w:szCs w:val="24"/>
              </w:rPr>
              <w:t>25</w:t>
            </w:r>
          </w:p>
        </w:tc>
      </w:tr>
      <w:tr w:rsidR="008A6864" w:rsidRPr="00EF7FDA" w:rsidTr="00FF0151">
        <w:trPr>
          <w:cantSplit/>
        </w:trPr>
        <w:tc>
          <w:tcPr>
            <w:tcW w:w="3828" w:type="dxa"/>
          </w:tcPr>
          <w:p w:rsidR="008A6864" w:rsidRPr="00EF7FDA" w:rsidRDefault="005950EF" w:rsidP="00A51B43">
            <w:pPr>
              <w:pStyle w:val="11"/>
              <w:ind w:firstLine="0"/>
              <w:rPr>
                <w:sz w:val="24"/>
                <w:szCs w:val="24"/>
              </w:rPr>
            </w:pPr>
            <w:r w:rsidRPr="00EF7FDA">
              <w:rPr>
                <w:sz w:val="24"/>
                <w:szCs w:val="24"/>
              </w:rPr>
              <w:t>- у</w:t>
            </w:r>
            <w:r w:rsidR="00327C71" w:rsidRPr="00EF7FDA">
              <w:rPr>
                <w:sz w:val="24"/>
                <w:szCs w:val="24"/>
              </w:rPr>
              <w:t>стны</w:t>
            </w:r>
            <w:r w:rsidR="00A51B43" w:rsidRPr="00EF7FDA">
              <w:rPr>
                <w:sz w:val="24"/>
                <w:szCs w:val="24"/>
              </w:rPr>
              <w:t>й</w:t>
            </w:r>
            <w:r w:rsidR="00327C71" w:rsidRPr="00EF7FDA">
              <w:rPr>
                <w:sz w:val="24"/>
                <w:szCs w:val="24"/>
              </w:rPr>
              <w:t xml:space="preserve"> </w:t>
            </w:r>
            <w:r w:rsidR="00A51B43" w:rsidRPr="00EF7FDA">
              <w:rPr>
                <w:sz w:val="24"/>
                <w:szCs w:val="24"/>
              </w:rPr>
              <w:t>опрос</w:t>
            </w:r>
            <w:r w:rsidRPr="00EF7FDA">
              <w:rPr>
                <w:sz w:val="24"/>
                <w:szCs w:val="24"/>
              </w:rPr>
              <w:t xml:space="preserve"> (УО)</w:t>
            </w:r>
          </w:p>
        </w:tc>
        <w:tc>
          <w:tcPr>
            <w:tcW w:w="2976" w:type="dxa"/>
            <w:shd w:val="clear" w:color="auto" w:fill="auto"/>
          </w:tcPr>
          <w:p w:rsidR="008A6864" w:rsidRPr="00EF7FDA" w:rsidRDefault="008F456E" w:rsidP="00490DBE">
            <w:pPr>
              <w:pStyle w:val="11"/>
              <w:ind w:firstLine="0"/>
              <w:jc w:val="center"/>
              <w:rPr>
                <w:i/>
                <w:sz w:val="24"/>
                <w:szCs w:val="24"/>
              </w:rPr>
            </w:pPr>
            <w:r>
              <w:rPr>
                <w:i/>
                <w:sz w:val="24"/>
                <w:szCs w:val="24"/>
              </w:rPr>
              <w:t>7</w:t>
            </w:r>
          </w:p>
        </w:tc>
        <w:tc>
          <w:tcPr>
            <w:tcW w:w="2694" w:type="dxa"/>
          </w:tcPr>
          <w:p w:rsidR="008A6864" w:rsidRPr="00EF7FDA" w:rsidRDefault="008F456E" w:rsidP="00490DBE">
            <w:pPr>
              <w:pStyle w:val="11"/>
              <w:ind w:firstLine="0"/>
              <w:jc w:val="center"/>
              <w:rPr>
                <w:i/>
                <w:sz w:val="24"/>
                <w:szCs w:val="24"/>
              </w:rPr>
            </w:pPr>
            <w:r>
              <w:rPr>
                <w:i/>
                <w:sz w:val="24"/>
                <w:szCs w:val="24"/>
              </w:rPr>
              <w:t>7</w:t>
            </w:r>
          </w:p>
        </w:tc>
      </w:tr>
      <w:tr w:rsidR="00AF2850" w:rsidRPr="00EF7FDA" w:rsidTr="00FF0151">
        <w:trPr>
          <w:cantSplit/>
        </w:trPr>
        <w:tc>
          <w:tcPr>
            <w:tcW w:w="3828" w:type="dxa"/>
          </w:tcPr>
          <w:p w:rsidR="00AF2850" w:rsidRPr="00EF7FDA" w:rsidRDefault="00AF2850" w:rsidP="006C41CC">
            <w:pPr>
              <w:pStyle w:val="11"/>
              <w:ind w:firstLine="0"/>
              <w:rPr>
                <w:sz w:val="24"/>
                <w:szCs w:val="24"/>
              </w:rPr>
            </w:pPr>
            <w:r w:rsidRPr="00EF7FDA">
              <w:rPr>
                <w:sz w:val="24"/>
                <w:szCs w:val="24"/>
              </w:rPr>
              <w:t>- решение задач (РЗ)</w:t>
            </w:r>
          </w:p>
        </w:tc>
        <w:tc>
          <w:tcPr>
            <w:tcW w:w="2976" w:type="dxa"/>
            <w:shd w:val="clear" w:color="auto" w:fill="auto"/>
          </w:tcPr>
          <w:p w:rsidR="00AF2850" w:rsidRDefault="00AF2850" w:rsidP="00490DBE">
            <w:pPr>
              <w:pStyle w:val="11"/>
              <w:ind w:firstLine="0"/>
              <w:jc w:val="center"/>
              <w:rPr>
                <w:i/>
                <w:sz w:val="24"/>
                <w:szCs w:val="24"/>
              </w:rPr>
            </w:pPr>
            <w:r w:rsidRPr="00EF7FDA">
              <w:rPr>
                <w:i/>
                <w:sz w:val="24"/>
                <w:szCs w:val="24"/>
              </w:rPr>
              <w:t>9</w:t>
            </w:r>
          </w:p>
        </w:tc>
        <w:tc>
          <w:tcPr>
            <w:tcW w:w="2694" w:type="dxa"/>
          </w:tcPr>
          <w:p w:rsidR="00AF2850" w:rsidRDefault="00AF2850" w:rsidP="00490DBE">
            <w:pPr>
              <w:pStyle w:val="11"/>
              <w:ind w:firstLine="0"/>
              <w:jc w:val="center"/>
              <w:rPr>
                <w:i/>
                <w:sz w:val="24"/>
                <w:szCs w:val="24"/>
              </w:rPr>
            </w:pPr>
            <w:r>
              <w:rPr>
                <w:i/>
                <w:sz w:val="24"/>
                <w:szCs w:val="24"/>
              </w:rPr>
              <w:t>9</w:t>
            </w:r>
          </w:p>
        </w:tc>
      </w:tr>
      <w:tr w:rsidR="00AF2850" w:rsidRPr="00EF7FDA" w:rsidTr="00FF0151">
        <w:trPr>
          <w:cantSplit/>
        </w:trPr>
        <w:tc>
          <w:tcPr>
            <w:tcW w:w="3828" w:type="dxa"/>
          </w:tcPr>
          <w:p w:rsidR="00AF2850" w:rsidRPr="00EF7FDA" w:rsidRDefault="00AF2850" w:rsidP="008F456E">
            <w:pPr>
              <w:pStyle w:val="11"/>
              <w:ind w:firstLine="0"/>
              <w:rPr>
                <w:sz w:val="24"/>
                <w:szCs w:val="24"/>
              </w:rPr>
            </w:pPr>
            <w:r w:rsidRPr="00EF7FDA">
              <w:rPr>
                <w:sz w:val="24"/>
                <w:szCs w:val="24"/>
              </w:rPr>
              <w:t xml:space="preserve">- </w:t>
            </w:r>
            <w:r>
              <w:rPr>
                <w:sz w:val="24"/>
                <w:szCs w:val="24"/>
              </w:rPr>
              <w:t>письменные работы</w:t>
            </w:r>
            <w:r w:rsidRPr="00EF7FDA">
              <w:rPr>
                <w:sz w:val="24"/>
                <w:szCs w:val="24"/>
              </w:rPr>
              <w:t xml:space="preserve"> (</w:t>
            </w:r>
            <w:proofErr w:type="gramStart"/>
            <w:r>
              <w:rPr>
                <w:sz w:val="24"/>
                <w:szCs w:val="24"/>
              </w:rPr>
              <w:t>ПР</w:t>
            </w:r>
            <w:proofErr w:type="gramEnd"/>
            <w:r w:rsidRPr="00EF7FDA">
              <w:rPr>
                <w:sz w:val="24"/>
                <w:szCs w:val="24"/>
              </w:rPr>
              <w:t>)</w:t>
            </w:r>
          </w:p>
        </w:tc>
        <w:tc>
          <w:tcPr>
            <w:tcW w:w="2976" w:type="dxa"/>
            <w:shd w:val="clear" w:color="auto" w:fill="auto"/>
          </w:tcPr>
          <w:p w:rsidR="00AF2850" w:rsidRPr="00EF7FDA" w:rsidRDefault="00AF2850" w:rsidP="00490DBE">
            <w:pPr>
              <w:jc w:val="center"/>
              <w:rPr>
                <w:i/>
                <w:sz w:val="24"/>
                <w:szCs w:val="24"/>
              </w:rPr>
            </w:pPr>
            <w:r>
              <w:rPr>
                <w:i/>
                <w:sz w:val="24"/>
                <w:szCs w:val="24"/>
              </w:rPr>
              <w:t>0</w:t>
            </w:r>
          </w:p>
        </w:tc>
        <w:tc>
          <w:tcPr>
            <w:tcW w:w="2694" w:type="dxa"/>
          </w:tcPr>
          <w:p w:rsidR="00AF2850" w:rsidRPr="00EF7FDA" w:rsidRDefault="00AF2850" w:rsidP="00490DBE">
            <w:pPr>
              <w:jc w:val="center"/>
              <w:rPr>
                <w:i/>
                <w:sz w:val="24"/>
                <w:szCs w:val="24"/>
              </w:rPr>
            </w:pPr>
            <w:r>
              <w:rPr>
                <w:i/>
                <w:sz w:val="24"/>
                <w:szCs w:val="24"/>
              </w:rPr>
              <w:t>9</w:t>
            </w:r>
          </w:p>
        </w:tc>
      </w:tr>
      <w:tr w:rsidR="00AF2850" w:rsidRPr="00EF7FDA" w:rsidTr="00FF0151">
        <w:trPr>
          <w:cantSplit/>
          <w:trHeight w:val="332"/>
        </w:trPr>
        <w:tc>
          <w:tcPr>
            <w:tcW w:w="3828" w:type="dxa"/>
          </w:tcPr>
          <w:p w:rsidR="00AF2850" w:rsidRPr="00EF7FDA" w:rsidRDefault="00AF2850" w:rsidP="00FF0151">
            <w:pPr>
              <w:pStyle w:val="11"/>
              <w:ind w:firstLine="0"/>
              <w:rPr>
                <w:sz w:val="24"/>
                <w:szCs w:val="24"/>
              </w:rPr>
            </w:pPr>
          </w:p>
        </w:tc>
        <w:tc>
          <w:tcPr>
            <w:tcW w:w="2976" w:type="dxa"/>
            <w:shd w:val="clear" w:color="auto" w:fill="auto"/>
          </w:tcPr>
          <w:p w:rsidR="00AF2850" w:rsidRPr="00EF7FDA" w:rsidRDefault="00AF2850" w:rsidP="00FF0151">
            <w:pPr>
              <w:pStyle w:val="11"/>
              <w:ind w:firstLine="0"/>
              <w:jc w:val="center"/>
              <w:rPr>
                <w:b/>
                <w:sz w:val="24"/>
                <w:szCs w:val="24"/>
              </w:rPr>
            </w:pPr>
            <w:r w:rsidRPr="00EF7FDA">
              <w:rPr>
                <w:b/>
                <w:sz w:val="24"/>
                <w:szCs w:val="24"/>
              </w:rPr>
              <w:t>20</w:t>
            </w:r>
          </w:p>
        </w:tc>
        <w:tc>
          <w:tcPr>
            <w:tcW w:w="2694" w:type="dxa"/>
          </w:tcPr>
          <w:p w:rsidR="00AF2850" w:rsidRPr="00EF7FDA" w:rsidRDefault="00AF2850" w:rsidP="00FF0151">
            <w:pPr>
              <w:pStyle w:val="11"/>
              <w:ind w:firstLine="0"/>
              <w:jc w:val="center"/>
              <w:rPr>
                <w:b/>
                <w:sz w:val="24"/>
                <w:szCs w:val="24"/>
              </w:rPr>
            </w:pPr>
            <w:r w:rsidRPr="00EF7FDA">
              <w:rPr>
                <w:b/>
                <w:sz w:val="24"/>
                <w:szCs w:val="24"/>
              </w:rPr>
              <w:t>30</w:t>
            </w:r>
          </w:p>
        </w:tc>
      </w:tr>
      <w:tr w:rsidR="00AF2850" w:rsidRPr="00EF7FDA" w:rsidTr="00FF0151">
        <w:trPr>
          <w:cantSplit/>
          <w:trHeight w:val="332"/>
        </w:trPr>
        <w:tc>
          <w:tcPr>
            <w:tcW w:w="9498" w:type="dxa"/>
            <w:gridSpan w:val="3"/>
          </w:tcPr>
          <w:p w:rsidR="00AF2850" w:rsidRPr="00EF7FDA" w:rsidRDefault="00AF2850" w:rsidP="00FF0151">
            <w:pPr>
              <w:pStyle w:val="11"/>
              <w:ind w:firstLine="0"/>
              <w:jc w:val="center"/>
              <w:rPr>
                <w:b/>
                <w:sz w:val="24"/>
                <w:szCs w:val="24"/>
              </w:rPr>
            </w:pPr>
            <w:r w:rsidRPr="00EF7FDA">
              <w:rPr>
                <w:i/>
                <w:sz w:val="24"/>
                <w:szCs w:val="24"/>
              </w:rPr>
              <w:t>Промежуточная аттестация (50 баллов)</w:t>
            </w:r>
          </w:p>
        </w:tc>
      </w:tr>
      <w:tr w:rsidR="00AF2850" w:rsidRPr="00EF7FDA" w:rsidTr="00FF0151">
        <w:trPr>
          <w:cantSplit/>
          <w:trHeight w:val="332"/>
        </w:trPr>
        <w:tc>
          <w:tcPr>
            <w:tcW w:w="9498" w:type="dxa"/>
            <w:gridSpan w:val="3"/>
          </w:tcPr>
          <w:p w:rsidR="00AF2850" w:rsidRPr="00EF7FDA" w:rsidRDefault="00AF2850" w:rsidP="001338AA">
            <w:pPr>
              <w:pStyle w:val="11"/>
              <w:ind w:firstLine="0"/>
              <w:rPr>
                <w:sz w:val="24"/>
                <w:szCs w:val="24"/>
              </w:rPr>
            </w:pPr>
            <w:r>
              <w:rPr>
                <w:sz w:val="24"/>
                <w:szCs w:val="24"/>
              </w:rPr>
              <w:t xml:space="preserve">Зачет </w:t>
            </w:r>
            <w:r w:rsidRPr="00EF7FDA">
              <w:rPr>
                <w:sz w:val="24"/>
                <w:szCs w:val="24"/>
              </w:rPr>
              <w:t xml:space="preserve"> в </w:t>
            </w:r>
            <w:r>
              <w:rPr>
                <w:sz w:val="24"/>
                <w:szCs w:val="24"/>
              </w:rPr>
              <w:t>устной</w:t>
            </w:r>
            <w:r w:rsidRPr="00EF7FDA">
              <w:rPr>
                <w:sz w:val="24"/>
                <w:szCs w:val="24"/>
              </w:rPr>
              <w:t xml:space="preserve"> форме</w:t>
            </w:r>
          </w:p>
        </w:tc>
      </w:tr>
      <w:tr w:rsidR="00AF2850" w:rsidRPr="00EF7FDA" w:rsidTr="00FF0151">
        <w:trPr>
          <w:cantSplit/>
          <w:trHeight w:val="332"/>
        </w:trPr>
        <w:tc>
          <w:tcPr>
            <w:tcW w:w="9498" w:type="dxa"/>
            <w:gridSpan w:val="3"/>
          </w:tcPr>
          <w:p w:rsidR="00AF2850" w:rsidRPr="00EF7FDA" w:rsidRDefault="00AF2850" w:rsidP="00FF0151">
            <w:pPr>
              <w:pStyle w:val="11"/>
              <w:ind w:firstLine="0"/>
              <w:rPr>
                <w:b/>
                <w:sz w:val="24"/>
                <w:szCs w:val="24"/>
              </w:rPr>
            </w:pPr>
            <w:r w:rsidRPr="00EF7FDA">
              <w:rPr>
                <w:b/>
                <w:sz w:val="24"/>
                <w:szCs w:val="24"/>
              </w:rPr>
              <w:t>Сумма баллов по дисциплине 100 баллов</w:t>
            </w:r>
          </w:p>
        </w:tc>
      </w:tr>
    </w:tbl>
    <w:p w:rsidR="008A6864" w:rsidRPr="00EF7FDA" w:rsidRDefault="008A6864" w:rsidP="00B87822">
      <w:pPr>
        <w:jc w:val="both"/>
        <w:rPr>
          <w:rFonts w:eastAsia="Calibri"/>
          <w:i/>
          <w:color w:val="FF0000"/>
          <w:sz w:val="24"/>
          <w:szCs w:val="24"/>
          <w:lang w:eastAsia="en-US"/>
        </w:rPr>
      </w:pPr>
    </w:p>
    <w:p w:rsidR="0094335D" w:rsidRDefault="0094335D" w:rsidP="00DC3551">
      <w:pPr>
        <w:ind w:firstLine="709"/>
        <w:jc w:val="both"/>
        <w:rPr>
          <w:rFonts w:eastAsia="Calibri"/>
          <w:sz w:val="24"/>
          <w:szCs w:val="24"/>
          <w:lang w:eastAsia="en-US"/>
        </w:rPr>
      </w:pPr>
      <w:r>
        <w:rPr>
          <w:rFonts w:eastAsia="Calibri"/>
          <w:sz w:val="24"/>
          <w:szCs w:val="24"/>
          <w:lang w:eastAsia="en-US"/>
        </w:rPr>
        <w:t xml:space="preserve">Зачет </w:t>
      </w:r>
      <w:r w:rsidR="00DC3551" w:rsidRPr="00EF7FDA">
        <w:rPr>
          <w:rFonts w:eastAsia="Calibri"/>
          <w:sz w:val="24"/>
          <w:szCs w:val="24"/>
          <w:lang w:eastAsia="en-US"/>
        </w:rPr>
        <w:t xml:space="preserve"> является формой итоговой оценки качества освоения обучающимся образовательной программы по дисциплине в целом или по разделу дисциплины. По результатам </w:t>
      </w:r>
      <w:proofErr w:type="gramStart"/>
      <w:r>
        <w:rPr>
          <w:rFonts w:eastAsia="Calibri"/>
          <w:sz w:val="24"/>
          <w:szCs w:val="24"/>
          <w:lang w:eastAsia="en-US"/>
        </w:rPr>
        <w:t>зачета</w:t>
      </w:r>
      <w:proofErr w:type="gramEnd"/>
      <w:r>
        <w:rPr>
          <w:rFonts w:eastAsia="Calibri"/>
          <w:sz w:val="24"/>
          <w:szCs w:val="24"/>
          <w:lang w:eastAsia="en-US"/>
        </w:rPr>
        <w:t xml:space="preserve"> </w:t>
      </w:r>
      <w:r w:rsidR="00DC3551" w:rsidRPr="00EF7FDA">
        <w:rPr>
          <w:rFonts w:eastAsia="Calibri"/>
          <w:sz w:val="24"/>
          <w:szCs w:val="24"/>
          <w:lang w:eastAsia="en-US"/>
        </w:rPr>
        <w:t>а обучающемуся выставляется оценка «</w:t>
      </w:r>
      <w:r>
        <w:rPr>
          <w:rFonts w:eastAsia="Calibri"/>
          <w:sz w:val="24"/>
          <w:szCs w:val="24"/>
          <w:lang w:eastAsia="en-US"/>
        </w:rPr>
        <w:t>зачтено</w:t>
      </w:r>
      <w:r w:rsidR="00DC3551" w:rsidRPr="00EF7FDA">
        <w:rPr>
          <w:rFonts w:eastAsia="Calibri"/>
          <w:sz w:val="24"/>
          <w:szCs w:val="24"/>
          <w:lang w:eastAsia="en-US"/>
        </w:rPr>
        <w:t>», «</w:t>
      </w:r>
      <w:r>
        <w:rPr>
          <w:rFonts w:eastAsia="Calibri"/>
          <w:sz w:val="24"/>
          <w:szCs w:val="24"/>
          <w:lang w:eastAsia="en-US"/>
        </w:rPr>
        <w:t>не зачтено</w:t>
      </w:r>
      <w:r w:rsidR="00DC3551" w:rsidRPr="00EF7FDA">
        <w:rPr>
          <w:rFonts w:eastAsia="Calibri"/>
          <w:sz w:val="24"/>
          <w:szCs w:val="24"/>
          <w:lang w:eastAsia="en-US"/>
        </w:rPr>
        <w:t>»</w:t>
      </w:r>
      <w:r>
        <w:rPr>
          <w:rFonts w:eastAsia="Calibri"/>
          <w:sz w:val="24"/>
          <w:szCs w:val="24"/>
          <w:lang w:eastAsia="en-US"/>
        </w:rPr>
        <w:t>.</w:t>
      </w:r>
    </w:p>
    <w:p w:rsidR="0094335D" w:rsidRPr="0094335D" w:rsidRDefault="0094335D" w:rsidP="0094335D">
      <w:pPr>
        <w:ind w:firstLine="709"/>
        <w:jc w:val="both"/>
        <w:rPr>
          <w:rFonts w:eastAsia="Calibri"/>
          <w:sz w:val="24"/>
          <w:szCs w:val="24"/>
          <w:lang w:eastAsia="en-US"/>
        </w:rPr>
      </w:pPr>
      <w:r w:rsidRPr="0094335D">
        <w:rPr>
          <w:rFonts w:eastAsia="Calibri"/>
          <w:sz w:val="24"/>
          <w:szCs w:val="24"/>
          <w:lang w:eastAsia="en-US"/>
        </w:rPr>
        <w:t>Оценка «зачтено» выставляется на зачете обучающимся, если:</w:t>
      </w:r>
    </w:p>
    <w:p w:rsidR="0094335D" w:rsidRPr="0094335D" w:rsidRDefault="0094335D" w:rsidP="0094335D">
      <w:pPr>
        <w:ind w:firstLine="709"/>
        <w:jc w:val="both"/>
        <w:rPr>
          <w:rFonts w:eastAsia="Calibri"/>
          <w:sz w:val="24"/>
          <w:szCs w:val="24"/>
          <w:lang w:eastAsia="en-US"/>
        </w:rPr>
      </w:pPr>
      <w:r w:rsidRPr="0094335D">
        <w:rPr>
          <w:rFonts w:eastAsia="Calibri"/>
          <w:sz w:val="24"/>
          <w:szCs w:val="24"/>
          <w:lang w:eastAsia="en-US"/>
        </w:rPr>
        <w:t xml:space="preserve">- </w:t>
      </w:r>
      <w:proofErr w:type="gramStart"/>
      <w:r w:rsidRPr="0094335D">
        <w:rPr>
          <w:rFonts w:eastAsia="Calibri"/>
          <w:sz w:val="24"/>
          <w:szCs w:val="24"/>
          <w:lang w:eastAsia="en-US"/>
        </w:rPr>
        <w:t>обучающийся</w:t>
      </w:r>
      <w:proofErr w:type="gramEnd"/>
      <w:r w:rsidRPr="0094335D">
        <w:rPr>
          <w:rFonts w:eastAsia="Calibri"/>
          <w:sz w:val="24"/>
          <w:szCs w:val="24"/>
          <w:lang w:eastAsia="en-US"/>
        </w:rPr>
        <w:t xml:space="preserve"> набрал по текущему контролю необходимые и достаточные баллы для выставления оценки автоматом;</w:t>
      </w:r>
    </w:p>
    <w:p w:rsidR="0094335D" w:rsidRPr="0094335D" w:rsidRDefault="0094335D" w:rsidP="0094335D">
      <w:pPr>
        <w:ind w:firstLine="709"/>
        <w:jc w:val="both"/>
        <w:rPr>
          <w:rFonts w:eastAsia="Calibri"/>
          <w:sz w:val="24"/>
          <w:szCs w:val="24"/>
          <w:lang w:eastAsia="en-US"/>
        </w:rPr>
      </w:pPr>
      <w:r w:rsidRPr="0094335D">
        <w:rPr>
          <w:rFonts w:eastAsia="Calibri"/>
          <w:sz w:val="24"/>
          <w:szCs w:val="24"/>
          <w:lang w:eastAsia="en-US"/>
        </w:rPr>
        <w:t xml:space="preserve">- обучающийся знает и воспроизводит основные положения дисциплины в соответствии с заданием, применяет их для выполнения типового </w:t>
      </w:r>
      <w:proofErr w:type="gramStart"/>
      <w:r w:rsidRPr="0094335D">
        <w:rPr>
          <w:rFonts w:eastAsia="Calibri"/>
          <w:sz w:val="24"/>
          <w:szCs w:val="24"/>
          <w:lang w:eastAsia="en-US"/>
        </w:rPr>
        <w:t>задания</w:t>
      </w:r>
      <w:proofErr w:type="gramEnd"/>
      <w:r w:rsidRPr="0094335D">
        <w:rPr>
          <w:rFonts w:eastAsia="Calibri"/>
          <w:sz w:val="24"/>
          <w:szCs w:val="24"/>
          <w:lang w:eastAsia="en-US"/>
        </w:rPr>
        <w:t xml:space="preserve"> в котором очевиден способ решения;</w:t>
      </w:r>
    </w:p>
    <w:p w:rsidR="0094335D" w:rsidRPr="0094335D" w:rsidRDefault="0094335D" w:rsidP="0094335D">
      <w:pPr>
        <w:ind w:firstLine="709"/>
        <w:jc w:val="both"/>
        <w:rPr>
          <w:rFonts w:eastAsia="Calibri"/>
          <w:sz w:val="24"/>
          <w:szCs w:val="24"/>
          <w:lang w:eastAsia="en-US"/>
        </w:rPr>
      </w:pPr>
      <w:r w:rsidRPr="0094335D">
        <w:rPr>
          <w:rFonts w:eastAsia="Calibri"/>
          <w:sz w:val="24"/>
          <w:szCs w:val="24"/>
          <w:lang w:eastAsia="en-US"/>
        </w:rPr>
        <w:t xml:space="preserve">- </w:t>
      </w:r>
      <w:proofErr w:type="gramStart"/>
      <w:r w:rsidRPr="0094335D">
        <w:rPr>
          <w:rFonts w:eastAsia="Calibri"/>
          <w:sz w:val="24"/>
          <w:szCs w:val="24"/>
          <w:lang w:eastAsia="en-US"/>
        </w:rPr>
        <w:t>обучающийся</w:t>
      </w:r>
      <w:proofErr w:type="gramEnd"/>
      <w:r w:rsidRPr="0094335D">
        <w:rPr>
          <w:rFonts w:eastAsia="Calibri"/>
          <w:sz w:val="24"/>
          <w:szCs w:val="24"/>
          <w:lang w:eastAsia="en-US"/>
        </w:rPr>
        <w:t xml:space="preserve"> продемонстрировал базовые знания, умения и навыки важнейших разделов программы и содержания лекционного курса;</w:t>
      </w:r>
    </w:p>
    <w:p w:rsidR="0094335D" w:rsidRPr="0094335D" w:rsidRDefault="0094335D" w:rsidP="0094335D">
      <w:pPr>
        <w:ind w:firstLine="709"/>
        <w:jc w:val="both"/>
        <w:rPr>
          <w:rFonts w:eastAsia="Calibri"/>
          <w:sz w:val="24"/>
          <w:szCs w:val="24"/>
          <w:lang w:eastAsia="en-US"/>
        </w:rPr>
      </w:pPr>
      <w:r w:rsidRPr="0094335D">
        <w:rPr>
          <w:rFonts w:eastAsia="Calibri"/>
          <w:sz w:val="24"/>
          <w:szCs w:val="24"/>
          <w:lang w:eastAsia="en-US"/>
        </w:rPr>
        <w:t>- у обучающегося не имеется затруднений в использовании научно-понятийного аппарата в терминологии курса, а если затруднения имеются, то они незначительные;</w:t>
      </w:r>
    </w:p>
    <w:p w:rsidR="0094335D" w:rsidRPr="0094335D" w:rsidRDefault="0094335D" w:rsidP="0094335D">
      <w:pPr>
        <w:ind w:firstLine="709"/>
        <w:jc w:val="both"/>
        <w:rPr>
          <w:rFonts w:eastAsia="Calibri"/>
          <w:sz w:val="24"/>
          <w:szCs w:val="24"/>
          <w:lang w:eastAsia="en-US"/>
        </w:rPr>
      </w:pPr>
      <w:r w:rsidRPr="0094335D">
        <w:rPr>
          <w:rFonts w:eastAsia="Calibri"/>
          <w:sz w:val="24"/>
          <w:szCs w:val="24"/>
          <w:lang w:eastAsia="en-US"/>
        </w:rPr>
        <w:t xml:space="preserve">- на дополнительные вопросы преподавателя </w:t>
      </w:r>
      <w:proofErr w:type="gramStart"/>
      <w:r w:rsidRPr="0094335D">
        <w:rPr>
          <w:rFonts w:eastAsia="Calibri"/>
          <w:sz w:val="24"/>
          <w:szCs w:val="24"/>
          <w:lang w:eastAsia="en-US"/>
        </w:rPr>
        <w:t>обучающийся</w:t>
      </w:r>
      <w:proofErr w:type="gramEnd"/>
      <w:r w:rsidRPr="0094335D">
        <w:rPr>
          <w:rFonts w:eastAsia="Calibri"/>
          <w:sz w:val="24"/>
          <w:szCs w:val="24"/>
          <w:lang w:eastAsia="en-US"/>
        </w:rPr>
        <w:t xml:space="preserve"> дал правильные или частично правильные ответы;</w:t>
      </w:r>
    </w:p>
    <w:p w:rsidR="0094335D" w:rsidRPr="0094335D" w:rsidRDefault="0094335D" w:rsidP="0094335D">
      <w:pPr>
        <w:ind w:firstLine="709"/>
        <w:jc w:val="both"/>
        <w:rPr>
          <w:rFonts w:eastAsia="Calibri"/>
          <w:sz w:val="24"/>
          <w:szCs w:val="24"/>
          <w:lang w:eastAsia="en-US"/>
        </w:rPr>
      </w:pPr>
      <w:r w:rsidRPr="0094335D">
        <w:rPr>
          <w:rFonts w:eastAsia="Calibri"/>
          <w:sz w:val="24"/>
          <w:szCs w:val="24"/>
          <w:lang w:eastAsia="en-US"/>
        </w:rPr>
        <w:t>Компетенция (и) или ее часть (и) сформированы на базовом уровне (уровень 1) (см. табл. 1).</w:t>
      </w:r>
    </w:p>
    <w:p w:rsidR="0094335D" w:rsidRPr="0094335D" w:rsidRDefault="0094335D" w:rsidP="0094335D">
      <w:pPr>
        <w:ind w:firstLine="709"/>
        <w:jc w:val="both"/>
        <w:rPr>
          <w:rFonts w:eastAsia="Calibri"/>
          <w:sz w:val="24"/>
          <w:szCs w:val="24"/>
          <w:lang w:eastAsia="en-US"/>
        </w:rPr>
      </w:pPr>
      <w:r w:rsidRPr="0094335D">
        <w:rPr>
          <w:rFonts w:eastAsia="Calibri"/>
          <w:sz w:val="24"/>
          <w:szCs w:val="24"/>
          <w:lang w:eastAsia="en-US"/>
        </w:rPr>
        <w:t xml:space="preserve">Оценка «не зачтено» ставится на зачете </w:t>
      </w:r>
      <w:proofErr w:type="gramStart"/>
      <w:r w:rsidRPr="0094335D">
        <w:rPr>
          <w:rFonts w:eastAsia="Calibri"/>
          <w:sz w:val="24"/>
          <w:szCs w:val="24"/>
          <w:lang w:eastAsia="en-US"/>
        </w:rPr>
        <w:t>обучающийся</w:t>
      </w:r>
      <w:proofErr w:type="gramEnd"/>
      <w:r w:rsidRPr="0094335D">
        <w:rPr>
          <w:rFonts w:eastAsia="Calibri"/>
          <w:sz w:val="24"/>
          <w:szCs w:val="24"/>
          <w:lang w:eastAsia="en-US"/>
        </w:rPr>
        <w:t>, если:</w:t>
      </w:r>
    </w:p>
    <w:p w:rsidR="0094335D" w:rsidRPr="0094335D" w:rsidRDefault="0094335D" w:rsidP="0094335D">
      <w:pPr>
        <w:ind w:firstLine="709"/>
        <w:jc w:val="both"/>
        <w:rPr>
          <w:rFonts w:eastAsia="Calibri"/>
          <w:color w:val="FF0000"/>
          <w:sz w:val="24"/>
          <w:szCs w:val="24"/>
          <w:lang w:eastAsia="en-US"/>
        </w:rPr>
      </w:pPr>
      <w:r w:rsidRPr="0094335D">
        <w:rPr>
          <w:rFonts w:eastAsia="Calibri"/>
          <w:sz w:val="24"/>
          <w:szCs w:val="24"/>
          <w:lang w:eastAsia="en-US"/>
        </w:rPr>
        <w:t xml:space="preserve">- </w:t>
      </w:r>
      <w:proofErr w:type="gramStart"/>
      <w:r w:rsidRPr="0094335D">
        <w:rPr>
          <w:rFonts w:eastAsia="Calibri"/>
          <w:sz w:val="24"/>
          <w:szCs w:val="24"/>
          <w:lang w:eastAsia="en-US"/>
        </w:rPr>
        <w:t>обучающийся</w:t>
      </w:r>
      <w:proofErr w:type="gramEnd"/>
      <w:r w:rsidRPr="0094335D">
        <w:rPr>
          <w:rFonts w:eastAsia="Calibri"/>
          <w:sz w:val="24"/>
          <w:szCs w:val="24"/>
          <w:lang w:eastAsia="en-US"/>
        </w:rPr>
        <w:t xml:space="preserve">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w:t>
      </w:r>
      <w:r w:rsidRPr="0094335D">
        <w:rPr>
          <w:sz w:val="24"/>
          <w:szCs w:val="24"/>
        </w:rPr>
        <w:t xml:space="preserve">  по предложенной преподавателем инструкции  решать типовые учебные задачи</w:t>
      </w:r>
      <w:r w:rsidRPr="0094335D">
        <w:rPr>
          <w:rFonts w:eastAsia="Calibri"/>
          <w:sz w:val="24"/>
          <w:szCs w:val="24"/>
          <w:lang w:eastAsia="en-US"/>
        </w:rPr>
        <w:t>;</w:t>
      </w:r>
    </w:p>
    <w:p w:rsidR="0094335D" w:rsidRPr="0094335D" w:rsidRDefault="0094335D" w:rsidP="0094335D">
      <w:pPr>
        <w:ind w:firstLine="709"/>
        <w:jc w:val="both"/>
        <w:rPr>
          <w:rFonts w:eastAsia="Calibri"/>
          <w:sz w:val="24"/>
          <w:szCs w:val="24"/>
          <w:lang w:eastAsia="en-US"/>
        </w:rPr>
      </w:pPr>
      <w:r w:rsidRPr="0094335D">
        <w:rPr>
          <w:rFonts w:eastAsia="Calibri"/>
          <w:sz w:val="24"/>
          <w:szCs w:val="24"/>
          <w:lang w:eastAsia="en-US"/>
        </w:rPr>
        <w:t>- имеются существенные пробелы в знании основного материала по программе курса;</w:t>
      </w:r>
    </w:p>
    <w:p w:rsidR="0094335D" w:rsidRPr="0094335D" w:rsidRDefault="0094335D" w:rsidP="0094335D">
      <w:pPr>
        <w:ind w:firstLine="709"/>
        <w:jc w:val="both"/>
        <w:rPr>
          <w:rFonts w:eastAsia="Calibri"/>
          <w:sz w:val="24"/>
          <w:szCs w:val="24"/>
          <w:lang w:eastAsia="en-US"/>
        </w:rPr>
      </w:pPr>
      <w:r w:rsidRPr="0094335D">
        <w:rPr>
          <w:rFonts w:eastAsia="Calibri"/>
          <w:sz w:val="24"/>
          <w:szCs w:val="24"/>
          <w:lang w:eastAsia="en-US"/>
        </w:rPr>
        <w:t>- в процессе ответа по теоретическому и практическому материалу, содержащемуся в вопросах зачетного билета, допущены принципиальные ошибки при изложении материала;</w:t>
      </w:r>
    </w:p>
    <w:p w:rsidR="0094335D" w:rsidRPr="0094335D" w:rsidRDefault="0094335D" w:rsidP="0094335D">
      <w:pPr>
        <w:ind w:firstLine="709"/>
        <w:jc w:val="both"/>
        <w:rPr>
          <w:rFonts w:eastAsia="Calibri"/>
          <w:sz w:val="24"/>
          <w:szCs w:val="24"/>
          <w:lang w:eastAsia="en-US"/>
        </w:rPr>
      </w:pPr>
      <w:r w:rsidRPr="0094335D">
        <w:rPr>
          <w:rFonts w:eastAsia="Calibri"/>
          <w:sz w:val="24"/>
          <w:szCs w:val="24"/>
          <w:lang w:eastAsia="en-US"/>
        </w:rPr>
        <w:t xml:space="preserve">- имеются систематические пропуски </w:t>
      </w:r>
      <w:proofErr w:type="gramStart"/>
      <w:r w:rsidRPr="0094335D">
        <w:rPr>
          <w:rFonts w:eastAsia="Calibri"/>
          <w:sz w:val="24"/>
          <w:szCs w:val="24"/>
          <w:lang w:eastAsia="en-US"/>
        </w:rPr>
        <w:t>обучающийся</w:t>
      </w:r>
      <w:proofErr w:type="gramEnd"/>
      <w:r w:rsidRPr="0094335D">
        <w:rPr>
          <w:rFonts w:eastAsia="Calibri"/>
          <w:sz w:val="24"/>
          <w:szCs w:val="24"/>
          <w:lang w:eastAsia="en-US"/>
        </w:rPr>
        <w:t xml:space="preserve"> лекционных и практических занятий по неуважительным причинам;</w:t>
      </w:r>
    </w:p>
    <w:p w:rsidR="0094335D" w:rsidRPr="0094335D" w:rsidRDefault="0094335D" w:rsidP="0094335D">
      <w:pPr>
        <w:ind w:firstLine="709"/>
        <w:jc w:val="both"/>
        <w:rPr>
          <w:rFonts w:eastAsia="Calibri"/>
          <w:sz w:val="24"/>
          <w:szCs w:val="24"/>
          <w:lang w:eastAsia="en-US"/>
        </w:rPr>
      </w:pPr>
      <w:r w:rsidRPr="0094335D">
        <w:rPr>
          <w:rFonts w:eastAsia="Calibri"/>
          <w:sz w:val="24"/>
          <w:szCs w:val="24"/>
          <w:lang w:eastAsia="en-US"/>
        </w:rPr>
        <w:t xml:space="preserve">- во время текущего контроля </w:t>
      </w:r>
      <w:proofErr w:type="gramStart"/>
      <w:r w:rsidRPr="0094335D">
        <w:rPr>
          <w:rFonts w:eastAsia="Calibri"/>
          <w:sz w:val="24"/>
          <w:szCs w:val="24"/>
          <w:lang w:eastAsia="en-US"/>
        </w:rPr>
        <w:t>обучающийся</w:t>
      </w:r>
      <w:proofErr w:type="gramEnd"/>
      <w:r w:rsidRPr="0094335D">
        <w:rPr>
          <w:rFonts w:eastAsia="Calibri"/>
          <w:sz w:val="24"/>
          <w:szCs w:val="24"/>
          <w:lang w:eastAsia="en-US"/>
        </w:rPr>
        <w:t xml:space="preserve"> набрал недостаточные для допуска к зачету баллы;</w:t>
      </w:r>
    </w:p>
    <w:p w:rsidR="0094335D" w:rsidRPr="0094335D" w:rsidRDefault="0094335D" w:rsidP="0094335D">
      <w:pPr>
        <w:ind w:firstLine="708"/>
        <w:jc w:val="both"/>
        <w:rPr>
          <w:rFonts w:eastAsia="Calibri"/>
          <w:sz w:val="24"/>
          <w:szCs w:val="24"/>
          <w:lang w:eastAsia="en-US"/>
        </w:rPr>
      </w:pPr>
      <w:r w:rsidRPr="0094335D">
        <w:rPr>
          <w:rFonts w:eastAsia="Calibri"/>
          <w:sz w:val="24"/>
          <w:szCs w:val="24"/>
          <w:lang w:eastAsia="en-US"/>
        </w:rPr>
        <w:t>- вовремя не подготовил отчет по практическим  работам, предусмотренным РПД.</w:t>
      </w:r>
    </w:p>
    <w:p w:rsidR="0094335D" w:rsidRPr="0094335D" w:rsidRDefault="0094335D" w:rsidP="0094335D">
      <w:pPr>
        <w:ind w:firstLine="709"/>
        <w:jc w:val="both"/>
        <w:rPr>
          <w:rFonts w:eastAsia="Calibri"/>
          <w:sz w:val="24"/>
          <w:szCs w:val="24"/>
          <w:lang w:eastAsia="en-US"/>
        </w:rPr>
      </w:pPr>
      <w:r w:rsidRPr="0094335D">
        <w:rPr>
          <w:rFonts w:eastAsia="Calibri"/>
          <w:sz w:val="24"/>
          <w:szCs w:val="24"/>
          <w:lang w:eastAsia="en-US"/>
        </w:rPr>
        <w:t>Компетенци</w:t>
      </w:r>
      <w:proofErr w:type="gramStart"/>
      <w:r w:rsidRPr="0094335D">
        <w:rPr>
          <w:rFonts w:eastAsia="Calibri"/>
          <w:sz w:val="24"/>
          <w:szCs w:val="24"/>
          <w:lang w:eastAsia="en-US"/>
        </w:rPr>
        <w:t>я(</w:t>
      </w:r>
      <w:proofErr w:type="gramEnd"/>
      <w:r w:rsidRPr="0094335D">
        <w:rPr>
          <w:rFonts w:eastAsia="Calibri"/>
          <w:sz w:val="24"/>
          <w:szCs w:val="24"/>
          <w:lang w:eastAsia="en-US"/>
        </w:rPr>
        <w:t>и) или ее часть (и) не сформированы.</w:t>
      </w:r>
    </w:p>
    <w:p w:rsidR="008A6864" w:rsidRPr="00EF7FDA" w:rsidRDefault="008A6864" w:rsidP="00B87822">
      <w:pPr>
        <w:jc w:val="both"/>
        <w:rPr>
          <w:rFonts w:eastAsia="Calibri"/>
          <w:sz w:val="24"/>
          <w:szCs w:val="24"/>
          <w:lang w:eastAsia="en-US"/>
        </w:rPr>
      </w:pPr>
    </w:p>
    <w:p w:rsidR="008A6864" w:rsidRPr="00EF7FDA" w:rsidRDefault="008A6864" w:rsidP="008A6864">
      <w:pPr>
        <w:ind w:left="708"/>
        <w:jc w:val="both"/>
        <w:rPr>
          <w:b/>
          <w:sz w:val="24"/>
          <w:szCs w:val="24"/>
        </w:rPr>
      </w:pPr>
      <w:r w:rsidRPr="00EF7FDA">
        <w:rPr>
          <w:b/>
          <w:sz w:val="24"/>
          <w:szCs w:val="24"/>
        </w:rPr>
        <w:lastRenderedPageBreak/>
        <w:t>1.3 Методические материалы, определяющие процедуры оценивания знаний, умений, навыков и (или) опыта деятельности</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Оценивание результатов </w:t>
      </w:r>
      <w:proofErr w:type="gramStart"/>
      <w:r w:rsidRPr="00EF7FDA">
        <w:rPr>
          <w:rFonts w:eastAsia="Calibri"/>
          <w:sz w:val="24"/>
          <w:szCs w:val="24"/>
          <w:lang w:eastAsia="en-US"/>
        </w:rPr>
        <w:t>обучения студентов по дисциплине</w:t>
      </w:r>
      <w:proofErr w:type="gramEnd"/>
      <w:r w:rsidRPr="00EF7FDA">
        <w:rPr>
          <w:rFonts w:eastAsia="Calibri"/>
          <w:sz w:val="24"/>
          <w:szCs w:val="24"/>
          <w:lang w:eastAsia="en-US"/>
        </w:rPr>
        <w:t xml:space="preserve"> </w:t>
      </w:r>
      <w:r w:rsidR="00FC2887">
        <w:rPr>
          <w:rFonts w:eastAsia="Calibri"/>
          <w:sz w:val="24"/>
          <w:szCs w:val="24"/>
          <w:lang w:eastAsia="en-US"/>
        </w:rPr>
        <w:t>«</w:t>
      </w:r>
      <w:r w:rsidR="00E838AB" w:rsidRPr="00E838AB">
        <w:rPr>
          <w:rFonts w:eastAsia="Calibri"/>
          <w:sz w:val="24"/>
          <w:szCs w:val="24"/>
          <w:lang w:eastAsia="en-US"/>
        </w:rPr>
        <w:t>Организация инновационной деятельности</w:t>
      </w:r>
      <w:r w:rsidR="00FC2887">
        <w:rPr>
          <w:rFonts w:eastAsia="Calibri"/>
          <w:sz w:val="24"/>
          <w:szCs w:val="24"/>
          <w:lang w:eastAsia="en-US"/>
        </w:rPr>
        <w:t>»</w:t>
      </w:r>
      <w:r w:rsidR="0094335D">
        <w:rPr>
          <w:rFonts w:eastAsia="Calibri"/>
          <w:sz w:val="24"/>
          <w:szCs w:val="24"/>
          <w:lang w:eastAsia="en-US"/>
        </w:rPr>
        <w:t xml:space="preserve"> </w:t>
      </w:r>
      <w:r w:rsidRPr="00EF7FDA">
        <w:rPr>
          <w:rFonts w:eastAsia="Calibri"/>
          <w:sz w:val="24"/>
          <w:szCs w:val="24"/>
          <w:lang w:eastAsia="en-US"/>
        </w:rPr>
        <w:t>осуществляется по регламенту текущего контроля и промежуточной аттестации.</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Результаты текущего контроля подводятся по шкале </w:t>
      </w:r>
      <w:proofErr w:type="spellStart"/>
      <w:r w:rsidRPr="00EF7FDA">
        <w:rPr>
          <w:rFonts w:eastAsia="Calibri"/>
          <w:sz w:val="24"/>
          <w:szCs w:val="24"/>
          <w:lang w:eastAsia="en-US"/>
        </w:rPr>
        <w:t>балльно</w:t>
      </w:r>
      <w:proofErr w:type="spellEnd"/>
      <w:r w:rsidRPr="00EF7FDA">
        <w:rPr>
          <w:rFonts w:eastAsia="Calibri"/>
          <w:sz w:val="24"/>
          <w:szCs w:val="24"/>
          <w:lang w:eastAsia="en-US"/>
        </w:rPr>
        <w:t xml:space="preserve"> - рейтинговой системы, реализуемой в ДГТУ.</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Текущий контроль осуществляется два раза в семестр по календарному графику учебного процесса в рамках проведения контрольных точек.</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Формы текущего контроля знаний:</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устный опрос</w:t>
      </w:r>
      <w:r w:rsidR="001643C9">
        <w:rPr>
          <w:rFonts w:eastAsia="Calibri"/>
          <w:sz w:val="24"/>
          <w:szCs w:val="24"/>
          <w:lang w:eastAsia="en-US"/>
        </w:rPr>
        <w:t xml:space="preserve"> (УО)</w:t>
      </w:r>
      <w:r w:rsidRPr="00EF7FDA">
        <w:rPr>
          <w:rFonts w:eastAsia="Calibri"/>
          <w:sz w:val="24"/>
          <w:szCs w:val="24"/>
          <w:lang w:eastAsia="en-US"/>
        </w:rPr>
        <w:t>;</w:t>
      </w:r>
    </w:p>
    <w:p w:rsidR="00A51B43" w:rsidRDefault="008823DB" w:rsidP="000E4547">
      <w:pPr>
        <w:ind w:firstLine="709"/>
        <w:jc w:val="both"/>
        <w:rPr>
          <w:sz w:val="24"/>
          <w:szCs w:val="24"/>
        </w:rPr>
      </w:pPr>
      <w:r w:rsidRPr="00EF7FDA">
        <w:rPr>
          <w:rFonts w:eastAsia="Calibri"/>
          <w:sz w:val="24"/>
          <w:szCs w:val="24"/>
          <w:lang w:eastAsia="en-US"/>
        </w:rPr>
        <w:t xml:space="preserve">- </w:t>
      </w:r>
      <w:r w:rsidR="001643C9">
        <w:rPr>
          <w:sz w:val="24"/>
          <w:szCs w:val="24"/>
        </w:rPr>
        <w:t>выполнение письменных работ</w:t>
      </w:r>
      <w:r w:rsidR="00A51B43" w:rsidRPr="00EF7FDA">
        <w:rPr>
          <w:sz w:val="24"/>
          <w:szCs w:val="24"/>
        </w:rPr>
        <w:t xml:space="preserve"> (</w:t>
      </w:r>
      <w:proofErr w:type="gramStart"/>
      <w:r w:rsidR="001643C9">
        <w:rPr>
          <w:sz w:val="24"/>
          <w:szCs w:val="24"/>
        </w:rPr>
        <w:t>ПР</w:t>
      </w:r>
      <w:proofErr w:type="gramEnd"/>
      <w:r w:rsidR="00A51B43" w:rsidRPr="00EF7FDA">
        <w:rPr>
          <w:sz w:val="24"/>
          <w:szCs w:val="24"/>
        </w:rPr>
        <w:t>);</w:t>
      </w:r>
    </w:p>
    <w:p w:rsidR="003853CF" w:rsidRPr="003853CF" w:rsidRDefault="003853CF" w:rsidP="000E4547">
      <w:pPr>
        <w:ind w:firstLine="709"/>
        <w:jc w:val="both"/>
        <w:rPr>
          <w:sz w:val="24"/>
          <w:szCs w:val="24"/>
        </w:rPr>
      </w:pPr>
      <w:r>
        <w:rPr>
          <w:sz w:val="24"/>
          <w:szCs w:val="24"/>
        </w:rPr>
        <w:t xml:space="preserve">- решение задач </w:t>
      </w:r>
      <w:r w:rsidRPr="003853CF">
        <w:rPr>
          <w:sz w:val="24"/>
          <w:szCs w:val="24"/>
        </w:rPr>
        <w:t>(</w:t>
      </w:r>
      <w:r>
        <w:rPr>
          <w:sz w:val="24"/>
          <w:szCs w:val="24"/>
        </w:rPr>
        <w:t>РЗ</w:t>
      </w:r>
      <w:r w:rsidRPr="003853CF">
        <w:rPr>
          <w:sz w:val="24"/>
          <w:szCs w:val="24"/>
        </w:rPr>
        <w:t>).</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Проработка конспекта лекций и учебной литературы осуществляется студентами в течение всего семестра, после изучения новой темы. Перечень вопросов для устного опроса определен содержанием темы в РПД и  методическими рекомендациями по изучению дисциплины.</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Защита практических заданий производится студентом в день их выполнения в соответствии с </w:t>
      </w:r>
      <w:r w:rsidR="000E4547" w:rsidRPr="00EF7FDA">
        <w:rPr>
          <w:rFonts w:eastAsia="Calibri"/>
          <w:sz w:val="24"/>
          <w:szCs w:val="24"/>
          <w:lang w:eastAsia="en-US"/>
        </w:rPr>
        <w:t>расписанием занятий</w:t>
      </w:r>
      <w:r w:rsidRPr="00EF7FDA">
        <w:rPr>
          <w:rFonts w:eastAsia="Calibri"/>
          <w:sz w:val="24"/>
          <w:szCs w:val="24"/>
          <w:lang w:eastAsia="en-US"/>
        </w:rPr>
        <w:t>. Преподаватель проверяет правильность выполнения практического задания студентом, контролирует знание студентом пройденного материала с помощью контрольных вопросов или тестирования.</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Оценка компетентности осуществляется следующим образом: в процессе защиты выявляется информационная компетентность в соответствии с практическим заданием, затем преподавателем дается комплексная оценка деятельности студента.</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Высокую  оценку  получают  студенты,  которые  при  подготовке  материала  для самостоятельной работы сумели самостоятельно составить логический план к теме и реализовать его, собрать достаточный фактический материал, показать связь рассматриваемой темы с современными проблемами науки и общества, с </w:t>
      </w:r>
      <w:r w:rsidR="000E4547" w:rsidRPr="00EF7FDA">
        <w:rPr>
          <w:rFonts w:eastAsia="Calibri"/>
          <w:sz w:val="24"/>
          <w:szCs w:val="24"/>
          <w:lang w:eastAsia="en-US"/>
        </w:rPr>
        <w:t>направлением обучения</w:t>
      </w:r>
      <w:r w:rsidRPr="00EF7FDA">
        <w:rPr>
          <w:rFonts w:eastAsia="Calibri"/>
          <w:sz w:val="24"/>
          <w:szCs w:val="24"/>
          <w:lang w:eastAsia="en-US"/>
        </w:rPr>
        <w:t xml:space="preserve"> </w:t>
      </w:r>
      <w:proofErr w:type="gramStart"/>
      <w:r w:rsidRPr="00EF7FDA">
        <w:rPr>
          <w:rFonts w:eastAsia="Calibri"/>
          <w:sz w:val="24"/>
          <w:szCs w:val="24"/>
          <w:lang w:eastAsia="en-US"/>
        </w:rPr>
        <w:t>студента</w:t>
      </w:r>
      <w:proofErr w:type="gramEnd"/>
      <w:r w:rsidRPr="00EF7FDA">
        <w:rPr>
          <w:rFonts w:eastAsia="Calibri"/>
          <w:sz w:val="24"/>
          <w:szCs w:val="24"/>
          <w:lang w:eastAsia="en-US"/>
        </w:rPr>
        <w:t xml:space="preserve"> и </w:t>
      </w:r>
      <w:proofErr w:type="gramStart"/>
      <w:r w:rsidRPr="00EF7FDA">
        <w:rPr>
          <w:rFonts w:eastAsia="Calibri"/>
          <w:sz w:val="24"/>
          <w:szCs w:val="24"/>
          <w:lang w:eastAsia="en-US"/>
        </w:rPr>
        <w:t>каков</w:t>
      </w:r>
      <w:proofErr w:type="gramEnd"/>
      <w:r w:rsidRPr="00EF7FDA">
        <w:rPr>
          <w:rFonts w:eastAsia="Calibri"/>
          <w:sz w:val="24"/>
          <w:szCs w:val="24"/>
          <w:lang w:eastAsia="en-US"/>
        </w:rPr>
        <w:t xml:space="preserve"> авторский вклад в систематизацию, структурирование материала.</w:t>
      </w:r>
    </w:p>
    <w:p w:rsidR="00AB5BEC" w:rsidRPr="00EF7FDA" w:rsidRDefault="008823DB" w:rsidP="00065B50">
      <w:pPr>
        <w:ind w:firstLine="709"/>
        <w:jc w:val="both"/>
        <w:rPr>
          <w:rFonts w:eastAsia="Calibri"/>
          <w:sz w:val="24"/>
          <w:szCs w:val="24"/>
          <w:lang w:eastAsia="en-US"/>
        </w:rPr>
      </w:pPr>
      <w:r w:rsidRPr="00EF7FDA">
        <w:rPr>
          <w:rFonts w:eastAsia="Calibri"/>
          <w:sz w:val="24"/>
          <w:szCs w:val="24"/>
          <w:lang w:eastAsia="en-US"/>
        </w:rPr>
        <w:t>Оценка качества подготовки на основании выполненных заданий ведется преподавателям (с обсуждением результатов), баллы начисляются в зависимости от сложности задания.</w:t>
      </w:r>
    </w:p>
    <w:p w:rsidR="00E019C4" w:rsidRPr="00EF7FDA" w:rsidRDefault="008823DB" w:rsidP="00065B50">
      <w:pPr>
        <w:ind w:firstLine="709"/>
        <w:jc w:val="both"/>
        <w:rPr>
          <w:rFonts w:eastAsia="Calibri"/>
          <w:sz w:val="24"/>
          <w:szCs w:val="24"/>
          <w:lang w:eastAsia="en-US"/>
        </w:rPr>
      </w:pPr>
      <w:r w:rsidRPr="00EF7FDA">
        <w:rPr>
          <w:rFonts w:eastAsia="Calibri"/>
          <w:sz w:val="24"/>
          <w:szCs w:val="24"/>
          <w:lang w:eastAsia="en-US"/>
        </w:rPr>
        <w:t xml:space="preserve">Итоговый контроль освоения умения и усвоенных знаний дисциплины </w:t>
      </w:r>
      <w:r w:rsidR="00FC2887">
        <w:rPr>
          <w:rFonts w:eastAsia="Calibri"/>
          <w:sz w:val="24"/>
          <w:szCs w:val="24"/>
          <w:lang w:eastAsia="en-US"/>
        </w:rPr>
        <w:t>«</w:t>
      </w:r>
      <w:r w:rsidR="0092586F" w:rsidRPr="0092586F">
        <w:rPr>
          <w:rFonts w:eastAsia="Calibri"/>
          <w:sz w:val="24"/>
          <w:szCs w:val="24"/>
          <w:lang w:eastAsia="en-US"/>
        </w:rPr>
        <w:t>Организация инновационной деятельности</w:t>
      </w:r>
      <w:r w:rsidR="00FC2887">
        <w:rPr>
          <w:rFonts w:eastAsia="Calibri"/>
          <w:sz w:val="24"/>
          <w:szCs w:val="24"/>
          <w:lang w:eastAsia="en-US"/>
        </w:rPr>
        <w:t>»</w:t>
      </w:r>
      <w:r w:rsidR="0094335D">
        <w:rPr>
          <w:rFonts w:eastAsia="Calibri"/>
          <w:sz w:val="24"/>
          <w:szCs w:val="24"/>
          <w:lang w:eastAsia="en-US"/>
        </w:rPr>
        <w:t xml:space="preserve"> </w:t>
      </w:r>
      <w:r w:rsidRPr="00EF7FDA">
        <w:rPr>
          <w:rFonts w:eastAsia="Calibri"/>
          <w:sz w:val="24"/>
          <w:szCs w:val="24"/>
          <w:lang w:eastAsia="en-US"/>
        </w:rPr>
        <w:t xml:space="preserve">осуществляется  в процессе промежуточной аттестации </w:t>
      </w:r>
      <w:r w:rsidR="00BC3A89" w:rsidRPr="00EF7FDA">
        <w:rPr>
          <w:rFonts w:eastAsia="Calibri"/>
          <w:sz w:val="24"/>
          <w:szCs w:val="24"/>
          <w:lang w:eastAsia="en-US"/>
        </w:rPr>
        <w:t xml:space="preserve">на </w:t>
      </w:r>
      <w:r w:rsidR="0094335D">
        <w:rPr>
          <w:rFonts w:eastAsia="Calibri"/>
          <w:sz w:val="24"/>
          <w:szCs w:val="24"/>
          <w:lang w:eastAsia="en-US"/>
        </w:rPr>
        <w:t>Зачет</w:t>
      </w:r>
      <w:r w:rsidR="00BC3A89" w:rsidRPr="00EF7FDA">
        <w:rPr>
          <w:rFonts w:eastAsia="Calibri"/>
          <w:sz w:val="24"/>
          <w:szCs w:val="24"/>
          <w:lang w:eastAsia="en-US"/>
        </w:rPr>
        <w:t>е</w:t>
      </w:r>
      <w:r w:rsidRPr="00EF7FDA">
        <w:rPr>
          <w:rFonts w:eastAsia="Calibri"/>
          <w:sz w:val="24"/>
          <w:szCs w:val="24"/>
          <w:lang w:eastAsia="en-US"/>
        </w:rPr>
        <w:t>. Усло</w:t>
      </w:r>
      <w:r w:rsidR="00BC3A89" w:rsidRPr="00EF7FDA">
        <w:rPr>
          <w:rFonts w:eastAsia="Calibri"/>
          <w:sz w:val="24"/>
          <w:szCs w:val="24"/>
          <w:lang w:eastAsia="en-US"/>
        </w:rPr>
        <w:t xml:space="preserve">вием допуска к </w:t>
      </w:r>
      <w:r w:rsidR="0094335D">
        <w:rPr>
          <w:rFonts w:eastAsia="Calibri"/>
          <w:sz w:val="24"/>
          <w:szCs w:val="24"/>
          <w:lang w:eastAsia="en-US"/>
        </w:rPr>
        <w:t>зачет</w:t>
      </w:r>
      <w:r w:rsidRPr="00EF7FDA">
        <w:rPr>
          <w:rFonts w:eastAsia="Calibri"/>
          <w:sz w:val="24"/>
          <w:szCs w:val="24"/>
          <w:lang w:eastAsia="en-US"/>
        </w:rPr>
        <w:t>у является положительная текущая аттестация по всем практическим работам учебной дисциплины, ключевым теоретическим вопросам дисциплины.</w:t>
      </w:r>
    </w:p>
    <w:p w:rsidR="008A6864" w:rsidRPr="00EF7FDA" w:rsidRDefault="008A6864" w:rsidP="008A6864">
      <w:pPr>
        <w:ind w:firstLine="709"/>
        <w:jc w:val="both"/>
        <w:rPr>
          <w:rFonts w:eastAsia="Calibri"/>
          <w:sz w:val="24"/>
          <w:szCs w:val="24"/>
          <w:lang w:eastAsia="en-US"/>
        </w:rPr>
      </w:pPr>
    </w:p>
    <w:p w:rsidR="008A6864" w:rsidRPr="00EF7FDA" w:rsidRDefault="008A6864" w:rsidP="008A6864">
      <w:pPr>
        <w:ind w:firstLine="709"/>
        <w:jc w:val="both"/>
        <w:rPr>
          <w:sz w:val="24"/>
          <w:szCs w:val="24"/>
        </w:rPr>
      </w:pPr>
      <w:r w:rsidRPr="008F456E">
        <w:rPr>
          <w:b/>
          <w:sz w:val="24"/>
          <w:szCs w:val="24"/>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r w:rsidRPr="00EF7FDA">
        <w:rPr>
          <w:b/>
          <w:sz w:val="24"/>
          <w:szCs w:val="24"/>
        </w:rPr>
        <w:t xml:space="preserve"> </w:t>
      </w:r>
    </w:p>
    <w:p w:rsidR="008A6864" w:rsidRPr="00EF7FDA" w:rsidRDefault="008A6864" w:rsidP="008A6864">
      <w:pPr>
        <w:ind w:firstLine="709"/>
        <w:jc w:val="both"/>
        <w:rPr>
          <w:b/>
          <w:sz w:val="24"/>
          <w:szCs w:val="24"/>
        </w:rPr>
      </w:pPr>
      <w:r w:rsidRPr="00EF7FDA">
        <w:rPr>
          <w:b/>
          <w:sz w:val="24"/>
          <w:szCs w:val="24"/>
        </w:rPr>
        <w:t xml:space="preserve">2.1 Задания </w:t>
      </w:r>
      <w:r w:rsidR="00EF7FDA" w:rsidRPr="00EF7FDA">
        <w:rPr>
          <w:b/>
          <w:sz w:val="24"/>
          <w:szCs w:val="24"/>
        </w:rPr>
        <w:t>для оценивания результатов обучения в виде знаний и умений:</w:t>
      </w:r>
    </w:p>
    <w:p w:rsidR="008A6864" w:rsidRPr="00EF7FDA" w:rsidRDefault="00246BFF" w:rsidP="00246BFF">
      <w:pPr>
        <w:ind w:firstLine="709"/>
        <w:jc w:val="both"/>
        <w:rPr>
          <w:b/>
          <w:sz w:val="24"/>
          <w:szCs w:val="24"/>
        </w:rPr>
      </w:pPr>
      <w:r w:rsidRPr="003853CF">
        <w:rPr>
          <w:b/>
          <w:sz w:val="24"/>
          <w:szCs w:val="24"/>
        </w:rPr>
        <w:t>2.1.1</w:t>
      </w:r>
      <w:r w:rsidRPr="00EF7FDA">
        <w:rPr>
          <w:b/>
          <w:i/>
          <w:sz w:val="24"/>
          <w:szCs w:val="24"/>
        </w:rPr>
        <w:t xml:space="preserve"> </w:t>
      </w:r>
      <w:r w:rsidR="00680998" w:rsidRPr="00EF7FDA">
        <w:rPr>
          <w:b/>
          <w:sz w:val="24"/>
          <w:szCs w:val="24"/>
        </w:rPr>
        <w:t>Вопросы</w:t>
      </w:r>
      <w:r w:rsidR="000837B1" w:rsidRPr="00EF7FDA">
        <w:rPr>
          <w:b/>
          <w:sz w:val="24"/>
          <w:szCs w:val="24"/>
        </w:rPr>
        <w:t xml:space="preserve"> </w:t>
      </w:r>
      <w:r w:rsidR="00680998" w:rsidRPr="00EF7FDA">
        <w:rPr>
          <w:b/>
          <w:sz w:val="24"/>
          <w:szCs w:val="24"/>
        </w:rPr>
        <w:t>у</w:t>
      </w:r>
      <w:r w:rsidR="00A51B43" w:rsidRPr="00EF7FDA">
        <w:rPr>
          <w:b/>
          <w:sz w:val="24"/>
          <w:szCs w:val="24"/>
        </w:rPr>
        <w:t>стн</w:t>
      </w:r>
      <w:r w:rsidR="00680998" w:rsidRPr="00EF7FDA">
        <w:rPr>
          <w:b/>
          <w:sz w:val="24"/>
          <w:szCs w:val="24"/>
        </w:rPr>
        <w:t>ого</w:t>
      </w:r>
      <w:r w:rsidR="00A51B43" w:rsidRPr="00EF7FDA">
        <w:rPr>
          <w:b/>
          <w:sz w:val="24"/>
          <w:szCs w:val="24"/>
        </w:rPr>
        <w:t xml:space="preserve"> опрос</w:t>
      </w:r>
      <w:r w:rsidR="00680998" w:rsidRPr="00EF7FDA">
        <w:rPr>
          <w:b/>
          <w:sz w:val="24"/>
          <w:szCs w:val="24"/>
        </w:rPr>
        <w:t>а</w:t>
      </w:r>
      <w:r w:rsidRPr="00EF7FDA">
        <w:rPr>
          <w:b/>
          <w:sz w:val="24"/>
          <w:szCs w:val="24"/>
        </w:rPr>
        <w:t xml:space="preserve"> (УО)</w:t>
      </w:r>
      <w:r w:rsidR="00EF7FDA" w:rsidRPr="00EF7FDA">
        <w:rPr>
          <w:b/>
          <w:sz w:val="24"/>
          <w:szCs w:val="24"/>
        </w:rPr>
        <w:t xml:space="preserve"> для оценивания результатов обучения в виде знаний и умений:</w:t>
      </w:r>
    </w:p>
    <w:p w:rsidR="00716B31" w:rsidRDefault="00716B31" w:rsidP="00246BFF">
      <w:pPr>
        <w:ind w:firstLine="709"/>
        <w:jc w:val="both"/>
        <w:rPr>
          <w:sz w:val="24"/>
          <w:szCs w:val="24"/>
        </w:rPr>
      </w:pP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Что такое инновации,  каково их место в системе хозяйствования?</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Что понимают под научными исследованиями и разработками?</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 xml:space="preserve">В чем отличие </w:t>
      </w:r>
      <w:proofErr w:type="gramStart"/>
      <w:r w:rsidRPr="00716B31">
        <w:rPr>
          <w:rFonts w:ascii="Times New Roman" w:hAnsi="Times New Roman"/>
          <w:color w:val="000000"/>
          <w:sz w:val="24"/>
          <w:szCs w:val="24"/>
        </w:rPr>
        <w:t>продуктовых</w:t>
      </w:r>
      <w:proofErr w:type="gramEnd"/>
      <w:r w:rsidRPr="00716B31">
        <w:rPr>
          <w:rFonts w:ascii="Times New Roman" w:hAnsi="Times New Roman"/>
          <w:color w:val="000000"/>
          <w:sz w:val="24"/>
          <w:szCs w:val="24"/>
        </w:rPr>
        <w:t xml:space="preserve"> инновация от процессных?</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Какие свойства характерны для инноваций?</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proofErr w:type="gramStart"/>
      <w:r w:rsidRPr="00716B31">
        <w:rPr>
          <w:rFonts w:ascii="Times New Roman" w:hAnsi="Times New Roman"/>
          <w:color w:val="000000"/>
          <w:sz w:val="24"/>
          <w:szCs w:val="24"/>
        </w:rPr>
        <w:t>Какие</w:t>
      </w:r>
      <w:proofErr w:type="gramEnd"/>
      <w:r w:rsidRPr="00716B31">
        <w:rPr>
          <w:rFonts w:ascii="Times New Roman" w:hAnsi="Times New Roman"/>
          <w:color w:val="000000"/>
          <w:sz w:val="24"/>
          <w:szCs w:val="24"/>
        </w:rPr>
        <w:t xml:space="preserve"> стадия включает жизненный цикл инноваций?</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proofErr w:type="gramStart"/>
      <w:r w:rsidRPr="00716B31">
        <w:rPr>
          <w:rFonts w:ascii="Times New Roman" w:hAnsi="Times New Roman"/>
          <w:color w:val="000000"/>
          <w:sz w:val="24"/>
          <w:szCs w:val="24"/>
        </w:rPr>
        <w:t>Кто</w:t>
      </w:r>
      <w:proofErr w:type="gramEnd"/>
      <w:r w:rsidRPr="00716B31">
        <w:rPr>
          <w:rFonts w:ascii="Times New Roman" w:hAnsi="Times New Roman"/>
          <w:color w:val="000000"/>
          <w:sz w:val="24"/>
          <w:szCs w:val="24"/>
        </w:rPr>
        <w:t xml:space="preserve"> может быть и является субъектом инновационной деятельности? </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sz w:val="24"/>
          <w:szCs w:val="24"/>
        </w:rPr>
      </w:pPr>
      <w:r w:rsidRPr="00716B31">
        <w:rPr>
          <w:rFonts w:ascii="Times New Roman" w:hAnsi="Times New Roman"/>
          <w:color w:val="000000"/>
          <w:sz w:val="24"/>
          <w:szCs w:val="24"/>
        </w:rPr>
        <w:t>Что такое инновационная сфера, ее характеристики?</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 xml:space="preserve">Каковы задачи организации инновационной деятельности? </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Что представляет собой  система управления инновационными процессами?</w:t>
      </w:r>
    </w:p>
    <w:p w:rsidR="00716B31" w:rsidRPr="00716B31" w:rsidRDefault="00716B31" w:rsidP="00A36D91">
      <w:pPr>
        <w:pStyle w:val="a8"/>
        <w:widowControl w:val="0"/>
        <w:numPr>
          <w:ilvl w:val="0"/>
          <w:numId w:val="26"/>
        </w:numPr>
        <w:shd w:val="clear" w:color="auto" w:fill="FFFFFF"/>
        <w:tabs>
          <w:tab w:val="left" w:pos="1134"/>
        </w:tabs>
        <w:autoSpaceDE w:val="0"/>
        <w:autoSpaceDN w:val="0"/>
        <w:adjustRightInd w:val="0"/>
        <w:spacing w:after="0" w:line="240" w:lineRule="auto"/>
        <w:rPr>
          <w:rFonts w:ascii="Times New Roman" w:hAnsi="Times New Roman"/>
          <w:color w:val="000000"/>
          <w:sz w:val="24"/>
          <w:szCs w:val="24"/>
        </w:rPr>
      </w:pPr>
      <w:r w:rsidRPr="00716B31">
        <w:rPr>
          <w:rFonts w:ascii="Times New Roman" w:hAnsi="Times New Roman"/>
          <w:color w:val="000000"/>
          <w:sz w:val="24"/>
          <w:szCs w:val="24"/>
        </w:rPr>
        <w:t xml:space="preserve">В чем отличие целевой подсистемы </w:t>
      </w:r>
      <w:proofErr w:type="gramStart"/>
      <w:r w:rsidRPr="00716B31">
        <w:rPr>
          <w:rFonts w:ascii="Times New Roman" w:hAnsi="Times New Roman"/>
          <w:color w:val="000000"/>
          <w:sz w:val="24"/>
          <w:szCs w:val="24"/>
        </w:rPr>
        <w:t>от</w:t>
      </w:r>
      <w:proofErr w:type="gramEnd"/>
      <w:r w:rsidRPr="00716B31">
        <w:rPr>
          <w:rFonts w:ascii="Times New Roman" w:hAnsi="Times New Roman"/>
          <w:color w:val="000000"/>
          <w:sz w:val="24"/>
          <w:szCs w:val="24"/>
        </w:rPr>
        <w:t xml:space="preserve"> управляемой?</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lastRenderedPageBreak/>
        <w:t>Каковы основные признаки классификации инноваций, их особенности?</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Каким образом осуществляется кодирование инноваций?</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Какие направления классификации инноваций в большей мере отражают новизну и инновационные изменения?</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 xml:space="preserve">Каковы основные отличия продуктовых инноваций </w:t>
      </w:r>
      <w:proofErr w:type="gramStart"/>
      <w:r w:rsidRPr="00716B31">
        <w:rPr>
          <w:rFonts w:ascii="Times New Roman" w:hAnsi="Times New Roman"/>
          <w:color w:val="000000"/>
          <w:sz w:val="24"/>
          <w:szCs w:val="24"/>
        </w:rPr>
        <w:t>от</w:t>
      </w:r>
      <w:proofErr w:type="gramEnd"/>
      <w:r w:rsidRPr="00716B31">
        <w:rPr>
          <w:rFonts w:ascii="Times New Roman" w:hAnsi="Times New Roman"/>
          <w:color w:val="000000"/>
          <w:sz w:val="24"/>
          <w:szCs w:val="24"/>
        </w:rPr>
        <w:t xml:space="preserve"> процессных?</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 xml:space="preserve">Чем отличается распространение инноваций от диффузии инновации? </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 xml:space="preserve">От каких факторов зависит скорость диффузии инновации? </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Какие свойства инноваций являются основными?</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В чем состоит сущность циклов  Н.Д.Кондратьева?</w:t>
      </w:r>
    </w:p>
    <w:p w:rsid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Какие факторы оказывают влияние на уровень социально-экономического развития страны?</w:t>
      </w:r>
    </w:p>
    <w:p w:rsid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Что такое инновационный процесс?</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Что является конечным результатом инновационной деятельности?</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color w:val="000000"/>
          <w:sz w:val="24"/>
          <w:szCs w:val="24"/>
        </w:rPr>
        <w:t xml:space="preserve">Какие этапы включает в себя инновационный процесс? </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color w:val="000000"/>
          <w:sz w:val="24"/>
          <w:szCs w:val="24"/>
        </w:rPr>
        <w:t>В чем состоят задачи проведения фундаментальных исследований?</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В чем выражаются результаты прикладных исследований?</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 xml:space="preserve">Какие фазы необходимы для перехода простого инновационного процесса в </w:t>
      </w:r>
      <w:proofErr w:type="gramStart"/>
      <w:r w:rsidRPr="00716B31">
        <w:rPr>
          <w:rFonts w:ascii="Times New Roman" w:hAnsi="Times New Roman"/>
          <w:color w:val="000000"/>
          <w:sz w:val="24"/>
          <w:szCs w:val="24"/>
        </w:rPr>
        <w:t>товарный</w:t>
      </w:r>
      <w:proofErr w:type="gramEnd"/>
      <w:r w:rsidRPr="00716B31">
        <w:rPr>
          <w:rFonts w:ascii="Times New Roman" w:hAnsi="Times New Roman"/>
          <w:color w:val="000000"/>
          <w:sz w:val="24"/>
          <w:szCs w:val="24"/>
        </w:rPr>
        <w:t>?</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В чем особенность маркетинговой деятельности в инновационном процессе?</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color w:val="000000"/>
          <w:sz w:val="24"/>
          <w:szCs w:val="24"/>
        </w:rPr>
        <w:t>Какие показатели или характеристики рассчитываются при оценке состояния инвестиционного рынка по национальной экономике в целом и что они конкретно характеризуют?</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color w:val="000000"/>
          <w:sz w:val="24"/>
          <w:szCs w:val="24"/>
        </w:rPr>
        <w:t>Что такое перспективность отрасли и почему необходима ее оценка при анализе и оценке инвестиционного рынка?</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color w:val="000000"/>
          <w:sz w:val="24"/>
          <w:szCs w:val="24"/>
        </w:rPr>
        <w:t>В каких целях проводятся анализ и прогнозирование инвестиционного рынка в региональном разрезе?</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color w:val="000000"/>
          <w:sz w:val="24"/>
          <w:szCs w:val="24"/>
        </w:rPr>
        <w:t>Что лежит в основе и что составляет оценку инвестиционной привле</w:t>
      </w:r>
      <w:r w:rsidRPr="00716B31">
        <w:rPr>
          <w:rFonts w:ascii="Times New Roman" w:hAnsi="Times New Roman"/>
          <w:color w:val="000000"/>
          <w:sz w:val="24"/>
          <w:szCs w:val="24"/>
        </w:rPr>
        <w:softHyphen/>
        <w:t>кательности отдельных предприятий, организаций, компаний и фирм?</w:t>
      </w:r>
    </w:p>
    <w:p w:rsid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Почему и каким образом при оценке инвестиционной привлекательности компаний и фирм учитывается их финансовое состояние и финансовая устойчивость.</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Что понимается под стратегией?</w:t>
      </w:r>
      <w:r w:rsidRPr="00716B31">
        <w:rPr>
          <w:rFonts w:ascii="Times New Roman" w:hAnsi="Times New Roman"/>
          <w:sz w:val="24"/>
          <w:szCs w:val="24"/>
        </w:rPr>
        <w:t xml:space="preserve"> В чем особенности выбора инновационной стратегии?</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sz w:val="24"/>
          <w:szCs w:val="24"/>
        </w:rPr>
        <w:t>Какова классификация инновационных стратегий?</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ind w:right="7"/>
        <w:jc w:val="both"/>
        <w:rPr>
          <w:rFonts w:ascii="Times New Roman" w:hAnsi="Times New Roman"/>
          <w:sz w:val="24"/>
          <w:szCs w:val="24"/>
        </w:rPr>
      </w:pPr>
      <w:r w:rsidRPr="00716B31">
        <w:rPr>
          <w:rFonts w:ascii="Times New Roman" w:hAnsi="Times New Roman"/>
          <w:sz w:val="24"/>
          <w:szCs w:val="24"/>
        </w:rPr>
        <w:t xml:space="preserve">В чем отличие технологических угроз </w:t>
      </w:r>
      <w:proofErr w:type="gramStart"/>
      <w:r w:rsidRPr="00716B31">
        <w:rPr>
          <w:rFonts w:ascii="Times New Roman" w:hAnsi="Times New Roman"/>
          <w:sz w:val="24"/>
          <w:szCs w:val="24"/>
        </w:rPr>
        <w:t>от</w:t>
      </w:r>
      <w:proofErr w:type="gramEnd"/>
      <w:r w:rsidRPr="00716B31">
        <w:rPr>
          <w:rFonts w:ascii="Times New Roman" w:hAnsi="Times New Roman"/>
          <w:sz w:val="24"/>
          <w:szCs w:val="24"/>
        </w:rPr>
        <w:t xml:space="preserve"> функциональных?</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ind w:right="7"/>
        <w:jc w:val="both"/>
        <w:rPr>
          <w:rFonts w:ascii="Times New Roman" w:hAnsi="Times New Roman"/>
          <w:sz w:val="24"/>
          <w:szCs w:val="24"/>
        </w:rPr>
      </w:pPr>
      <w:r w:rsidRPr="00716B31">
        <w:rPr>
          <w:rFonts w:ascii="Times New Roman" w:hAnsi="Times New Roman"/>
          <w:sz w:val="24"/>
          <w:szCs w:val="24"/>
        </w:rPr>
        <w:t>Какие факторы должны учитываться при разработке и выборе стратегии в инновационной деятельности?</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ind w:right="7"/>
        <w:jc w:val="both"/>
        <w:rPr>
          <w:rFonts w:ascii="Times New Roman" w:hAnsi="Times New Roman"/>
          <w:sz w:val="24"/>
          <w:szCs w:val="24"/>
        </w:rPr>
      </w:pPr>
      <w:r w:rsidRPr="00716B31">
        <w:rPr>
          <w:rFonts w:ascii="Times New Roman" w:hAnsi="Times New Roman"/>
          <w:sz w:val="24"/>
          <w:szCs w:val="24"/>
        </w:rPr>
        <w:t>Какие детерминанты можно считать специфическими при формировании портфеля инновационных стратегий?</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Что представляет собой инновационный проект?</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 xml:space="preserve">В чем основные отличия исследовательского проекта </w:t>
      </w:r>
      <w:proofErr w:type="gramStart"/>
      <w:r w:rsidRPr="00716B31">
        <w:rPr>
          <w:rFonts w:ascii="Times New Roman" w:hAnsi="Times New Roman"/>
          <w:color w:val="000000"/>
          <w:sz w:val="24"/>
          <w:szCs w:val="24"/>
        </w:rPr>
        <w:t>от</w:t>
      </w:r>
      <w:proofErr w:type="gramEnd"/>
      <w:r w:rsidRPr="00716B31">
        <w:rPr>
          <w:rFonts w:ascii="Times New Roman" w:hAnsi="Times New Roman"/>
          <w:color w:val="000000"/>
          <w:sz w:val="24"/>
          <w:szCs w:val="24"/>
        </w:rPr>
        <w:t xml:space="preserve"> инновационного?</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Каковы источники финансирования исследовательских проектов?</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Что представляют собой венчурные проекты?</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Какими бывают инновационные проекты в зависимости от масштабности решаемых задач?</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 xml:space="preserve">Что представляют собой </w:t>
      </w:r>
      <w:proofErr w:type="spellStart"/>
      <w:r w:rsidRPr="00716B31">
        <w:rPr>
          <w:rFonts w:ascii="Times New Roman" w:hAnsi="Times New Roman"/>
          <w:color w:val="000000"/>
          <w:sz w:val="24"/>
          <w:szCs w:val="24"/>
        </w:rPr>
        <w:t>мультипроекты</w:t>
      </w:r>
      <w:proofErr w:type="spellEnd"/>
      <w:r w:rsidRPr="00716B31">
        <w:rPr>
          <w:rFonts w:ascii="Times New Roman" w:hAnsi="Times New Roman"/>
          <w:color w:val="000000"/>
          <w:sz w:val="24"/>
          <w:szCs w:val="24"/>
        </w:rPr>
        <w:t>?</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716B31">
        <w:rPr>
          <w:rFonts w:ascii="Times New Roman" w:hAnsi="Times New Roman"/>
          <w:color w:val="000000"/>
          <w:sz w:val="24"/>
          <w:szCs w:val="24"/>
        </w:rPr>
        <w:t>Какие факторы влияют на эффективность управления инновационным проектом?</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color w:val="000000"/>
          <w:sz w:val="24"/>
          <w:szCs w:val="24"/>
        </w:rPr>
        <w:t>Каким образом можно представить механизм управления процессом НИОКР?</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color w:val="000000"/>
          <w:sz w:val="24"/>
          <w:szCs w:val="24"/>
        </w:rPr>
        <w:t>Какова характеристика портфеля НИОКР?</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color w:val="000000"/>
          <w:sz w:val="24"/>
          <w:szCs w:val="24"/>
        </w:rPr>
        <w:t>Как рассчитывается рентабельность портфеля инновационных проектов?</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color w:val="000000"/>
          <w:sz w:val="24"/>
          <w:szCs w:val="24"/>
        </w:rPr>
        <w:t>Перечислите основные направления анализа спроса на нововведения.</w:t>
      </w:r>
    </w:p>
    <w:p w:rsidR="00A36D91" w:rsidRP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sz w:val="24"/>
          <w:szCs w:val="24"/>
        </w:rPr>
        <w:t>Что представляют собой детерминанты спроса на инновационную продукцию?</w:t>
      </w:r>
    </w:p>
    <w:p w:rsidR="00A36D91" w:rsidRP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sz w:val="24"/>
          <w:szCs w:val="24"/>
        </w:rPr>
        <w:t xml:space="preserve">Какие факторы, влияющие на величину спроса можно отнести к </w:t>
      </w:r>
      <w:proofErr w:type="gramStart"/>
      <w:r w:rsidRPr="00A36D91">
        <w:rPr>
          <w:rFonts w:ascii="Times New Roman" w:hAnsi="Times New Roman"/>
          <w:sz w:val="24"/>
          <w:szCs w:val="24"/>
        </w:rPr>
        <w:t>внешним</w:t>
      </w:r>
      <w:proofErr w:type="gramEnd"/>
      <w:r w:rsidRPr="00A36D91">
        <w:rPr>
          <w:rFonts w:ascii="Times New Roman" w:hAnsi="Times New Roman"/>
          <w:sz w:val="24"/>
          <w:szCs w:val="24"/>
        </w:rPr>
        <w:t>?</w:t>
      </w:r>
    </w:p>
    <w:p w:rsidR="00A36D91" w:rsidRP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sz w:val="24"/>
          <w:szCs w:val="24"/>
        </w:rPr>
        <w:t>Сформулируйте виды спроса на инновационную продукцию.</w:t>
      </w:r>
    </w:p>
    <w:p w:rsidR="00A36D91" w:rsidRP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sz w:val="24"/>
          <w:szCs w:val="24"/>
        </w:rPr>
        <w:t>Какие виды спроса различают в зависимости от форм образования?</w:t>
      </w:r>
    </w:p>
    <w:p w:rsidR="00716B31" w:rsidRPr="00A36D9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36D91">
        <w:rPr>
          <w:rFonts w:ascii="Times New Roman" w:hAnsi="Times New Roman"/>
          <w:sz w:val="24"/>
          <w:szCs w:val="24"/>
        </w:rPr>
        <w:t>В чем заключается сущность предложения на инновационную продукцию?</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sz w:val="24"/>
          <w:szCs w:val="24"/>
        </w:rPr>
        <w:lastRenderedPageBreak/>
        <w:t>В чем основные отличия цены продавца и цены покупателя на инновационную продукцию?</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jc w:val="both"/>
        <w:rPr>
          <w:rFonts w:ascii="Times New Roman" w:hAnsi="Times New Roman"/>
          <w:sz w:val="24"/>
          <w:szCs w:val="24"/>
        </w:rPr>
      </w:pPr>
      <w:r w:rsidRPr="00716B31">
        <w:rPr>
          <w:rFonts w:ascii="Times New Roman" w:hAnsi="Times New Roman"/>
          <w:sz w:val="24"/>
          <w:szCs w:val="24"/>
        </w:rPr>
        <w:t>Для чего используется и как рассчитывается ставка роялти?</w:t>
      </w:r>
    </w:p>
    <w:p w:rsidR="00716B31" w:rsidRPr="00716B3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716B31">
        <w:rPr>
          <w:rFonts w:ascii="Times New Roman" w:hAnsi="Times New Roman"/>
          <w:color w:val="000000"/>
          <w:sz w:val="24"/>
          <w:szCs w:val="24"/>
        </w:rPr>
        <w:t xml:space="preserve">В чем выражается эффективность использования инноваций? </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716B31">
        <w:rPr>
          <w:rFonts w:ascii="Times New Roman" w:hAnsi="Times New Roman"/>
          <w:color w:val="000000"/>
          <w:sz w:val="24"/>
          <w:szCs w:val="24"/>
        </w:rPr>
        <w:t xml:space="preserve">Перечислите виды эффекта от инновационной деятельности. </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 xml:space="preserve">С </w:t>
      </w:r>
      <w:proofErr w:type="gramStart"/>
      <w:r w:rsidRPr="00A36D91">
        <w:rPr>
          <w:rFonts w:ascii="Times New Roman" w:hAnsi="Times New Roman"/>
          <w:color w:val="000000"/>
          <w:sz w:val="24"/>
          <w:szCs w:val="24"/>
        </w:rPr>
        <w:t>помощью</w:t>
      </w:r>
      <w:proofErr w:type="gramEnd"/>
      <w:r w:rsidRPr="00A36D91">
        <w:rPr>
          <w:rFonts w:ascii="Times New Roman" w:hAnsi="Times New Roman"/>
          <w:color w:val="000000"/>
          <w:sz w:val="24"/>
          <w:szCs w:val="24"/>
        </w:rPr>
        <w:t xml:space="preserve"> каких методов определяется эффективность инновационных проектов?</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Для чего используется внутренняя норма дохода на капитал по проекту?</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Как рассчитать чистый приведенный доход по проекту?</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Для чего используется метод приведенной стоимости?</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Имеет ли какие- либо ограничения срок окупаемости проекта?</w:t>
      </w:r>
    </w:p>
    <w:p w:rsid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Какие затраты связаны с изобретательством?</w:t>
      </w:r>
    </w:p>
    <w:p w:rsidR="00716B31" w:rsidRPr="00A36D91" w:rsidRDefault="00716B31" w:rsidP="00A36D91">
      <w:pPr>
        <w:pStyle w:val="a8"/>
        <w:widowControl w:val="0"/>
        <w:numPr>
          <w:ilvl w:val="0"/>
          <w:numId w:val="26"/>
        </w:numPr>
        <w:shd w:val="clear" w:color="auto" w:fill="FFFFFF"/>
        <w:autoSpaceDE w:val="0"/>
        <w:autoSpaceDN w:val="0"/>
        <w:adjustRightInd w:val="0"/>
        <w:spacing w:after="0" w:line="240" w:lineRule="auto"/>
        <w:ind w:right="2"/>
        <w:jc w:val="both"/>
        <w:rPr>
          <w:rFonts w:ascii="Times New Roman" w:hAnsi="Times New Roman"/>
          <w:color w:val="000000"/>
          <w:sz w:val="24"/>
          <w:szCs w:val="24"/>
        </w:rPr>
      </w:pPr>
      <w:r w:rsidRPr="00A36D91">
        <w:rPr>
          <w:rFonts w:ascii="Times New Roman" w:hAnsi="Times New Roman"/>
          <w:color w:val="000000"/>
          <w:sz w:val="24"/>
          <w:szCs w:val="24"/>
        </w:rPr>
        <w:t>Как анализируют общие затраты на создание новой техники?</w:t>
      </w:r>
    </w:p>
    <w:p w:rsidR="00716B31" w:rsidRDefault="00716B31" w:rsidP="00246BFF">
      <w:pPr>
        <w:ind w:firstLine="709"/>
        <w:jc w:val="both"/>
        <w:rPr>
          <w:sz w:val="24"/>
          <w:szCs w:val="24"/>
        </w:rPr>
      </w:pPr>
    </w:p>
    <w:p w:rsidR="008A6864" w:rsidRPr="00EF7FDA" w:rsidRDefault="00C126A0" w:rsidP="00246BFF">
      <w:pPr>
        <w:ind w:firstLine="709"/>
        <w:jc w:val="both"/>
        <w:rPr>
          <w:i/>
          <w:sz w:val="24"/>
          <w:szCs w:val="24"/>
        </w:rPr>
      </w:pPr>
      <w:r w:rsidRPr="00EF7FDA">
        <w:rPr>
          <w:i/>
          <w:sz w:val="24"/>
          <w:szCs w:val="24"/>
        </w:rPr>
        <w:t>Критерии оценки  устного опроса:</w:t>
      </w:r>
    </w:p>
    <w:p w:rsidR="00065B50" w:rsidRPr="00EF7FDA" w:rsidRDefault="00065B50" w:rsidP="00246BFF">
      <w:pPr>
        <w:ind w:firstLine="709"/>
        <w:jc w:val="both"/>
        <w:rPr>
          <w:sz w:val="24"/>
          <w:szCs w:val="24"/>
        </w:rPr>
      </w:pPr>
      <w:proofErr w:type="gramStart"/>
      <w:r w:rsidRPr="00EF7FDA">
        <w:rPr>
          <w:sz w:val="24"/>
          <w:szCs w:val="24"/>
        </w:rPr>
        <w:t xml:space="preserve">- качество </w:t>
      </w:r>
      <w:r w:rsidR="00680998" w:rsidRPr="00EF7FDA">
        <w:rPr>
          <w:sz w:val="24"/>
          <w:szCs w:val="24"/>
        </w:rPr>
        <w:t>ответов</w:t>
      </w:r>
      <w:r w:rsidR="00551122" w:rsidRPr="00EF7FDA">
        <w:rPr>
          <w:sz w:val="24"/>
          <w:szCs w:val="24"/>
        </w:rPr>
        <w:t xml:space="preserve"> (</w:t>
      </w:r>
      <w:r w:rsidR="009103BE" w:rsidRPr="00EF7FDA">
        <w:rPr>
          <w:sz w:val="24"/>
          <w:szCs w:val="24"/>
        </w:rPr>
        <w:t>ответ</w:t>
      </w:r>
      <w:r w:rsidR="00042200" w:rsidRPr="00EF7FDA">
        <w:rPr>
          <w:sz w:val="24"/>
          <w:szCs w:val="24"/>
        </w:rPr>
        <w:t>ы</w:t>
      </w:r>
      <w:r w:rsidR="009103BE" w:rsidRPr="00EF7FDA">
        <w:rPr>
          <w:sz w:val="24"/>
          <w:szCs w:val="24"/>
        </w:rPr>
        <w:t xml:space="preserve"> </w:t>
      </w:r>
      <w:r w:rsidR="00042200" w:rsidRPr="00EF7FDA">
        <w:rPr>
          <w:sz w:val="24"/>
          <w:szCs w:val="24"/>
        </w:rPr>
        <w:t xml:space="preserve">должны быть полными, </w:t>
      </w:r>
      <w:r w:rsidR="00551122" w:rsidRPr="00EF7FDA">
        <w:rPr>
          <w:sz w:val="24"/>
          <w:szCs w:val="24"/>
        </w:rPr>
        <w:t>четко выстроен</w:t>
      </w:r>
      <w:r w:rsidR="00680998" w:rsidRPr="00EF7FDA">
        <w:rPr>
          <w:sz w:val="24"/>
          <w:szCs w:val="24"/>
        </w:rPr>
        <w:t xml:space="preserve">ы, </w:t>
      </w:r>
      <w:r w:rsidR="00042200" w:rsidRPr="00EF7FDA">
        <w:rPr>
          <w:sz w:val="24"/>
          <w:szCs w:val="24"/>
        </w:rPr>
        <w:t>логичными (аргументированными)</w:t>
      </w:r>
      <w:r w:rsidRPr="00EF7FDA">
        <w:rPr>
          <w:sz w:val="24"/>
          <w:szCs w:val="24"/>
        </w:rPr>
        <w:t xml:space="preserve">; </w:t>
      </w:r>
      <w:proofErr w:type="gramEnd"/>
    </w:p>
    <w:p w:rsidR="00065B50" w:rsidRPr="00EF7FDA" w:rsidRDefault="00065B50" w:rsidP="00680998">
      <w:pPr>
        <w:ind w:firstLine="709"/>
        <w:jc w:val="both"/>
        <w:rPr>
          <w:sz w:val="24"/>
          <w:szCs w:val="24"/>
        </w:rPr>
      </w:pPr>
      <w:r w:rsidRPr="00EF7FDA">
        <w:rPr>
          <w:sz w:val="24"/>
          <w:szCs w:val="24"/>
        </w:rPr>
        <w:t xml:space="preserve">- владение </w:t>
      </w:r>
      <w:proofErr w:type="gramStart"/>
      <w:r w:rsidRPr="00EF7FDA">
        <w:rPr>
          <w:sz w:val="24"/>
          <w:szCs w:val="24"/>
        </w:rPr>
        <w:t>научным</w:t>
      </w:r>
      <w:proofErr w:type="gramEnd"/>
      <w:r w:rsidRPr="00EF7FDA">
        <w:rPr>
          <w:sz w:val="24"/>
          <w:szCs w:val="24"/>
        </w:rPr>
        <w:t xml:space="preserve"> и </w:t>
      </w:r>
      <w:r w:rsidR="00680998" w:rsidRPr="00EF7FDA">
        <w:rPr>
          <w:sz w:val="24"/>
          <w:szCs w:val="24"/>
        </w:rPr>
        <w:t>профессиональной терминологией</w:t>
      </w:r>
      <w:r w:rsidRPr="00EF7FDA">
        <w:rPr>
          <w:sz w:val="24"/>
          <w:szCs w:val="24"/>
        </w:rPr>
        <w:t>.</w:t>
      </w:r>
    </w:p>
    <w:p w:rsidR="002507CC" w:rsidRPr="00EF7FDA" w:rsidRDefault="00850039" w:rsidP="00246BFF">
      <w:pPr>
        <w:ind w:firstLine="709"/>
        <w:jc w:val="both"/>
        <w:rPr>
          <w:i/>
          <w:sz w:val="24"/>
          <w:szCs w:val="24"/>
        </w:rPr>
      </w:pPr>
      <w:r w:rsidRPr="00EF7FDA">
        <w:rPr>
          <w:i/>
          <w:sz w:val="24"/>
          <w:szCs w:val="24"/>
        </w:rPr>
        <w:t>Шкала оценивания устного опроса</w:t>
      </w:r>
      <w:r w:rsidR="002507CC" w:rsidRPr="00EF7FDA">
        <w:rPr>
          <w:i/>
          <w:sz w:val="24"/>
          <w:szCs w:val="24"/>
        </w:rPr>
        <w:t>.</w:t>
      </w:r>
    </w:p>
    <w:p w:rsidR="002730FC" w:rsidRPr="008F456E" w:rsidRDefault="002507CC" w:rsidP="00246BFF">
      <w:pPr>
        <w:ind w:firstLine="709"/>
        <w:jc w:val="both"/>
        <w:rPr>
          <w:sz w:val="24"/>
          <w:szCs w:val="24"/>
        </w:rPr>
      </w:pPr>
      <w:r w:rsidRPr="008F456E">
        <w:rPr>
          <w:sz w:val="24"/>
          <w:szCs w:val="24"/>
        </w:rPr>
        <w:t>Каждый вопрос оценивается по следующей шкале</w:t>
      </w:r>
      <w:r w:rsidR="00551122" w:rsidRPr="008F456E">
        <w:rPr>
          <w:sz w:val="24"/>
          <w:szCs w:val="24"/>
        </w:rPr>
        <w:t>:</w:t>
      </w:r>
    </w:p>
    <w:p w:rsidR="002730FC" w:rsidRPr="008F456E" w:rsidRDefault="002730FC" w:rsidP="00246BFF">
      <w:pPr>
        <w:ind w:firstLine="709"/>
        <w:jc w:val="both"/>
        <w:rPr>
          <w:sz w:val="24"/>
          <w:szCs w:val="24"/>
        </w:rPr>
      </w:pPr>
      <w:r w:rsidRPr="008F456E">
        <w:rPr>
          <w:sz w:val="24"/>
          <w:szCs w:val="24"/>
        </w:rPr>
        <w:t xml:space="preserve">- </w:t>
      </w:r>
      <w:r w:rsidR="008F456E">
        <w:rPr>
          <w:sz w:val="24"/>
          <w:szCs w:val="24"/>
        </w:rPr>
        <w:t xml:space="preserve"> </w:t>
      </w:r>
      <w:r w:rsidRPr="008F456E">
        <w:rPr>
          <w:sz w:val="24"/>
          <w:szCs w:val="24"/>
        </w:rPr>
        <w:t>0 баллов - обучающийся дал неправильный ответ на вопрос</w:t>
      </w:r>
      <w:r w:rsidR="002507CC" w:rsidRPr="008F456E">
        <w:rPr>
          <w:sz w:val="24"/>
          <w:szCs w:val="24"/>
        </w:rPr>
        <w:t xml:space="preserve"> или не ответил</w:t>
      </w:r>
      <w:r w:rsidRPr="008F456E">
        <w:rPr>
          <w:sz w:val="24"/>
          <w:szCs w:val="24"/>
        </w:rPr>
        <w:t>;</w:t>
      </w:r>
    </w:p>
    <w:p w:rsidR="002730FC" w:rsidRPr="008F456E" w:rsidRDefault="002730FC" w:rsidP="00246BFF">
      <w:pPr>
        <w:ind w:firstLine="709"/>
        <w:jc w:val="both"/>
        <w:rPr>
          <w:sz w:val="24"/>
          <w:szCs w:val="24"/>
        </w:rPr>
      </w:pPr>
      <w:r w:rsidRPr="008F456E">
        <w:rPr>
          <w:sz w:val="24"/>
          <w:szCs w:val="24"/>
        </w:rPr>
        <w:t xml:space="preserve">- </w:t>
      </w:r>
      <w:r w:rsidR="008F456E" w:rsidRPr="008F456E">
        <w:rPr>
          <w:sz w:val="24"/>
          <w:szCs w:val="24"/>
        </w:rPr>
        <w:t>3</w:t>
      </w:r>
      <w:r w:rsidRPr="008F456E">
        <w:rPr>
          <w:sz w:val="24"/>
          <w:szCs w:val="24"/>
        </w:rPr>
        <w:t xml:space="preserve"> балл -</w:t>
      </w:r>
      <w:r w:rsidR="002507CC" w:rsidRPr="008F456E">
        <w:rPr>
          <w:sz w:val="24"/>
          <w:szCs w:val="24"/>
        </w:rPr>
        <w:t xml:space="preserve"> ответ </w:t>
      </w:r>
      <w:proofErr w:type="gramStart"/>
      <w:r w:rsidR="002507CC" w:rsidRPr="008F456E">
        <w:rPr>
          <w:sz w:val="24"/>
          <w:szCs w:val="24"/>
        </w:rPr>
        <w:t>обучающегося</w:t>
      </w:r>
      <w:proofErr w:type="gramEnd"/>
      <w:r w:rsidR="002507CC" w:rsidRPr="008F456E">
        <w:rPr>
          <w:sz w:val="24"/>
          <w:szCs w:val="24"/>
        </w:rPr>
        <w:t xml:space="preserve"> является</w:t>
      </w:r>
      <w:r w:rsidR="002507CC" w:rsidRPr="008F456E">
        <w:rPr>
          <w:rFonts w:eastAsia="Calibri"/>
          <w:sz w:val="24"/>
          <w:szCs w:val="24"/>
          <w:lang w:eastAsia="en-US"/>
        </w:rPr>
        <w:t xml:space="preserve"> не полным, не точным, не уверенным и не аргументированным</w:t>
      </w:r>
      <w:r w:rsidRPr="008F456E">
        <w:rPr>
          <w:sz w:val="24"/>
          <w:szCs w:val="24"/>
        </w:rPr>
        <w:t>;</w:t>
      </w:r>
    </w:p>
    <w:p w:rsidR="00187941" w:rsidRPr="008F456E" w:rsidRDefault="00187941" w:rsidP="00187941">
      <w:pPr>
        <w:ind w:firstLine="709"/>
        <w:jc w:val="both"/>
        <w:rPr>
          <w:rFonts w:eastAsia="Calibri"/>
          <w:sz w:val="24"/>
          <w:szCs w:val="24"/>
          <w:lang w:eastAsia="en-US"/>
        </w:rPr>
      </w:pPr>
      <w:r w:rsidRPr="008F456E">
        <w:rPr>
          <w:sz w:val="24"/>
          <w:szCs w:val="24"/>
        </w:rPr>
        <w:t xml:space="preserve">- </w:t>
      </w:r>
      <w:r w:rsidR="008F456E" w:rsidRPr="008F456E">
        <w:rPr>
          <w:sz w:val="24"/>
          <w:szCs w:val="24"/>
        </w:rPr>
        <w:t>4</w:t>
      </w:r>
      <w:r w:rsidRPr="008F456E">
        <w:rPr>
          <w:sz w:val="24"/>
          <w:szCs w:val="24"/>
        </w:rPr>
        <w:t xml:space="preserve"> балла – ответ обучающегося является</w:t>
      </w:r>
      <w:r w:rsidRPr="008F456E">
        <w:rPr>
          <w:rFonts w:eastAsia="Calibri"/>
          <w:sz w:val="24"/>
          <w:szCs w:val="24"/>
          <w:lang w:eastAsia="en-US"/>
        </w:rPr>
        <w:t xml:space="preserve"> полным, </w:t>
      </w:r>
      <w:r w:rsidR="002507CC" w:rsidRPr="008F456E">
        <w:rPr>
          <w:rFonts w:eastAsia="Calibri"/>
          <w:sz w:val="24"/>
          <w:szCs w:val="24"/>
          <w:lang w:eastAsia="en-US"/>
        </w:rPr>
        <w:t xml:space="preserve">но </w:t>
      </w:r>
      <w:r w:rsidRPr="008F456E">
        <w:rPr>
          <w:rFonts w:eastAsia="Calibri"/>
          <w:sz w:val="24"/>
          <w:szCs w:val="24"/>
          <w:lang w:eastAsia="en-US"/>
        </w:rPr>
        <w:t>не точн</w:t>
      </w:r>
      <w:r w:rsidR="002507CC" w:rsidRPr="008F456E">
        <w:rPr>
          <w:rFonts w:eastAsia="Calibri"/>
          <w:sz w:val="24"/>
          <w:szCs w:val="24"/>
          <w:lang w:eastAsia="en-US"/>
        </w:rPr>
        <w:t>ым</w:t>
      </w:r>
      <w:r w:rsidRPr="008F456E">
        <w:rPr>
          <w:rFonts w:eastAsia="Calibri"/>
          <w:sz w:val="24"/>
          <w:szCs w:val="24"/>
          <w:lang w:eastAsia="en-US"/>
        </w:rPr>
        <w:t xml:space="preserve">, </w:t>
      </w:r>
      <w:r w:rsidR="002507CC" w:rsidRPr="008F456E">
        <w:rPr>
          <w:rFonts w:eastAsia="Calibri"/>
          <w:sz w:val="24"/>
          <w:szCs w:val="24"/>
          <w:lang w:eastAsia="en-US"/>
        </w:rPr>
        <w:t xml:space="preserve">не уверенным </w:t>
      </w:r>
      <w:r w:rsidRPr="008F456E">
        <w:rPr>
          <w:rFonts w:eastAsia="Calibri"/>
          <w:sz w:val="24"/>
          <w:szCs w:val="24"/>
          <w:lang w:eastAsia="en-US"/>
        </w:rPr>
        <w:t>и</w:t>
      </w:r>
      <w:r w:rsidR="002507CC" w:rsidRPr="008F456E">
        <w:rPr>
          <w:rFonts w:eastAsia="Calibri"/>
          <w:sz w:val="24"/>
          <w:szCs w:val="24"/>
          <w:lang w:eastAsia="en-US"/>
        </w:rPr>
        <w:t xml:space="preserve"> не</w:t>
      </w:r>
      <w:r w:rsidRPr="008F456E">
        <w:rPr>
          <w:rFonts w:eastAsia="Calibri"/>
          <w:sz w:val="24"/>
          <w:szCs w:val="24"/>
          <w:lang w:eastAsia="en-US"/>
        </w:rPr>
        <w:t xml:space="preserve"> аргументирован</w:t>
      </w:r>
      <w:r w:rsidR="002507CC" w:rsidRPr="008F456E">
        <w:rPr>
          <w:rFonts w:eastAsia="Calibri"/>
          <w:sz w:val="24"/>
          <w:szCs w:val="24"/>
          <w:lang w:eastAsia="en-US"/>
        </w:rPr>
        <w:t>ным</w:t>
      </w:r>
      <w:r w:rsidRPr="008F456E">
        <w:rPr>
          <w:rFonts w:eastAsia="Calibri"/>
          <w:sz w:val="24"/>
          <w:szCs w:val="24"/>
          <w:lang w:eastAsia="en-US"/>
        </w:rPr>
        <w:t>;</w:t>
      </w:r>
    </w:p>
    <w:p w:rsidR="002507CC" w:rsidRPr="00EF7FDA" w:rsidRDefault="002507CC" w:rsidP="00187941">
      <w:pPr>
        <w:ind w:firstLine="709"/>
        <w:jc w:val="both"/>
        <w:rPr>
          <w:rFonts w:eastAsia="Calibri"/>
          <w:sz w:val="24"/>
          <w:szCs w:val="24"/>
          <w:lang w:eastAsia="en-US"/>
        </w:rPr>
      </w:pPr>
      <w:r w:rsidRPr="008F456E">
        <w:rPr>
          <w:rFonts w:eastAsia="Calibri"/>
          <w:sz w:val="24"/>
          <w:szCs w:val="24"/>
          <w:lang w:eastAsia="en-US"/>
        </w:rPr>
        <w:t xml:space="preserve">- </w:t>
      </w:r>
      <w:r w:rsidR="008F456E">
        <w:rPr>
          <w:rFonts w:eastAsia="Calibri"/>
          <w:sz w:val="24"/>
          <w:szCs w:val="24"/>
          <w:lang w:eastAsia="en-US"/>
        </w:rPr>
        <w:t xml:space="preserve"> </w:t>
      </w:r>
      <w:r w:rsidR="008F456E" w:rsidRPr="008F456E">
        <w:rPr>
          <w:rFonts w:eastAsia="Calibri"/>
          <w:sz w:val="24"/>
          <w:szCs w:val="24"/>
          <w:lang w:eastAsia="en-US"/>
        </w:rPr>
        <w:t>5</w:t>
      </w:r>
      <w:r w:rsidRPr="008F456E">
        <w:rPr>
          <w:rFonts w:eastAsia="Calibri"/>
          <w:sz w:val="24"/>
          <w:szCs w:val="24"/>
          <w:lang w:eastAsia="en-US"/>
        </w:rPr>
        <w:t xml:space="preserve"> -</w:t>
      </w:r>
      <w:r w:rsidRPr="008F456E">
        <w:rPr>
          <w:sz w:val="24"/>
          <w:szCs w:val="24"/>
        </w:rPr>
        <w:t xml:space="preserve"> ответ </w:t>
      </w:r>
      <w:proofErr w:type="gramStart"/>
      <w:r w:rsidRPr="008F456E">
        <w:rPr>
          <w:sz w:val="24"/>
          <w:szCs w:val="24"/>
        </w:rPr>
        <w:t>обучающегося</w:t>
      </w:r>
      <w:proofErr w:type="gramEnd"/>
      <w:r w:rsidRPr="008F456E">
        <w:rPr>
          <w:sz w:val="24"/>
          <w:szCs w:val="24"/>
        </w:rPr>
        <w:t xml:space="preserve"> является </w:t>
      </w:r>
      <w:r w:rsidRPr="008F456E">
        <w:rPr>
          <w:rFonts w:eastAsia="Calibri"/>
          <w:sz w:val="24"/>
          <w:szCs w:val="24"/>
          <w:lang w:eastAsia="en-US"/>
        </w:rPr>
        <w:t>полным, точным, уверенным</w:t>
      </w:r>
      <w:r w:rsidRPr="00EF7FDA">
        <w:rPr>
          <w:rFonts w:eastAsia="Calibri"/>
          <w:sz w:val="24"/>
          <w:szCs w:val="24"/>
          <w:lang w:eastAsia="en-US"/>
        </w:rPr>
        <w:t xml:space="preserve"> и аргументированным.</w:t>
      </w:r>
    </w:p>
    <w:p w:rsidR="00187941" w:rsidRPr="00EF7FDA" w:rsidRDefault="00187941" w:rsidP="00246BFF">
      <w:pPr>
        <w:ind w:firstLine="709"/>
        <w:jc w:val="both"/>
        <w:rPr>
          <w:sz w:val="24"/>
          <w:szCs w:val="24"/>
        </w:rPr>
      </w:pPr>
      <w:r w:rsidRPr="00EF7FDA">
        <w:rPr>
          <w:sz w:val="24"/>
          <w:szCs w:val="24"/>
        </w:rPr>
        <w:t>По результатам опросов выводится средняя оценка</w:t>
      </w:r>
      <w:r w:rsidR="002507CC" w:rsidRPr="00EF7FDA">
        <w:rPr>
          <w:sz w:val="24"/>
          <w:szCs w:val="24"/>
        </w:rPr>
        <w:t xml:space="preserve">, которая </w:t>
      </w:r>
      <w:r w:rsidRPr="00EF7FDA">
        <w:rPr>
          <w:sz w:val="24"/>
          <w:szCs w:val="24"/>
        </w:rPr>
        <w:t>округляется до целой величины</w:t>
      </w:r>
      <w:r w:rsidR="002507CC" w:rsidRPr="00EF7FDA">
        <w:rPr>
          <w:sz w:val="24"/>
          <w:szCs w:val="24"/>
        </w:rPr>
        <w:t xml:space="preserve"> и выставляется при первой рейтинговой оценке.</w:t>
      </w:r>
    </w:p>
    <w:p w:rsidR="002730FC" w:rsidRPr="00EF7FDA" w:rsidRDefault="002730FC" w:rsidP="00552858">
      <w:pPr>
        <w:jc w:val="both"/>
        <w:rPr>
          <w:sz w:val="24"/>
          <w:szCs w:val="24"/>
        </w:rPr>
      </w:pPr>
      <w:r w:rsidRPr="00EF7FDA">
        <w:rPr>
          <w:sz w:val="24"/>
          <w:szCs w:val="24"/>
        </w:rPr>
        <w:t xml:space="preserve"> </w:t>
      </w:r>
    </w:p>
    <w:p w:rsidR="00E26750" w:rsidRPr="00EF7FDA" w:rsidRDefault="00E26750" w:rsidP="00E26750">
      <w:pPr>
        <w:ind w:firstLine="709"/>
        <w:jc w:val="both"/>
        <w:rPr>
          <w:rFonts w:eastAsia="Calibri"/>
          <w:sz w:val="24"/>
          <w:szCs w:val="24"/>
          <w:lang w:eastAsia="en-US"/>
        </w:rPr>
      </w:pPr>
    </w:p>
    <w:p w:rsidR="006438A9" w:rsidRPr="00EF7FDA" w:rsidRDefault="006438A9" w:rsidP="006438A9">
      <w:pPr>
        <w:ind w:firstLine="709"/>
        <w:jc w:val="both"/>
        <w:rPr>
          <w:b/>
          <w:sz w:val="24"/>
          <w:szCs w:val="24"/>
        </w:rPr>
      </w:pPr>
      <w:r w:rsidRPr="00EF7FDA">
        <w:rPr>
          <w:b/>
          <w:sz w:val="24"/>
          <w:szCs w:val="24"/>
        </w:rPr>
        <w:t>2.2 Задания для оценивания результатов обучения в виде владений и умений</w:t>
      </w:r>
    </w:p>
    <w:p w:rsidR="00E26750" w:rsidRPr="00EF7FDA" w:rsidRDefault="00E26750" w:rsidP="00E26750">
      <w:pPr>
        <w:ind w:firstLine="709"/>
        <w:jc w:val="both"/>
        <w:rPr>
          <w:rFonts w:eastAsia="Calibri"/>
          <w:sz w:val="24"/>
          <w:szCs w:val="24"/>
          <w:lang w:eastAsia="en-US"/>
        </w:rPr>
      </w:pPr>
    </w:p>
    <w:p w:rsidR="00E26750" w:rsidRPr="00EF7FDA" w:rsidRDefault="006438A9" w:rsidP="00E26750">
      <w:pPr>
        <w:ind w:firstLine="709"/>
        <w:jc w:val="both"/>
        <w:rPr>
          <w:rFonts w:eastAsia="Calibri"/>
          <w:b/>
          <w:i/>
          <w:sz w:val="24"/>
          <w:szCs w:val="24"/>
          <w:lang w:eastAsia="en-US"/>
        </w:rPr>
      </w:pPr>
      <w:r w:rsidRPr="00EF7FDA">
        <w:rPr>
          <w:rFonts w:eastAsia="Calibri"/>
          <w:b/>
          <w:i/>
          <w:sz w:val="24"/>
          <w:szCs w:val="24"/>
          <w:lang w:eastAsia="en-US"/>
        </w:rPr>
        <w:t xml:space="preserve">2.2.1 Комплекс </w:t>
      </w:r>
      <w:r w:rsidR="001643C9">
        <w:rPr>
          <w:rFonts w:eastAsia="Calibri"/>
          <w:b/>
          <w:i/>
          <w:sz w:val="24"/>
          <w:szCs w:val="24"/>
          <w:lang w:eastAsia="en-US"/>
        </w:rPr>
        <w:t>письменных работ</w:t>
      </w:r>
    </w:p>
    <w:p w:rsidR="00042200" w:rsidRPr="00EF7FDA" w:rsidRDefault="00042200" w:rsidP="00680998">
      <w:pPr>
        <w:ind w:firstLine="709"/>
        <w:jc w:val="both"/>
        <w:rPr>
          <w:b/>
          <w:sz w:val="24"/>
          <w:szCs w:val="24"/>
        </w:rPr>
      </w:pP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Методы поиска инновационных идей</w:t>
      </w:r>
      <w:r w:rsidR="003E4DA4">
        <w:rPr>
          <w:rFonts w:ascii="Times New Roman" w:hAnsi="Times New Roman"/>
          <w:sz w:val="24"/>
          <w:szCs w:val="24"/>
        </w:rPr>
        <w:t>.</w:t>
      </w:r>
      <w:r w:rsidRPr="003E4DA4">
        <w:rPr>
          <w:rFonts w:ascii="Times New Roman" w:hAnsi="Times New Roman"/>
          <w:sz w:val="24"/>
          <w:szCs w:val="24"/>
        </w:rPr>
        <w:t xml:space="preserve"> </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Факторы генерации нововведений в организации</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Управление изменениями как фактор внедрения инноваций</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Приоритеты венчурного финансирования</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Государственное регулирование венчурного бизнеса</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Перспективы венчурного финансирования в России</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Исторические предпосылки разв</w:t>
      </w:r>
      <w:r w:rsidR="003E4DA4" w:rsidRPr="003E4DA4">
        <w:rPr>
          <w:rFonts w:ascii="Times New Roman" w:hAnsi="Times New Roman"/>
          <w:sz w:val="24"/>
          <w:szCs w:val="24"/>
        </w:rPr>
        <w:t>ития рынка интеллектуальной соб</w:t>
      </w:r>
      <w:r w:rsidRPr="003E4DA4">
        <w:rPr>
          <w:rFonts w:ascii="Times New Roman" w:hAnsi="Times New Roman"/>
          <w:sz w:val="24"/>
          <w:szCs w:val="24"/>
        </w:rPr>
        <w:t>ственности, технологическая рента</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Борьба с нарушением прав интеллектуальной собственности</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Мировой опыт охраны интеллектуальной собственности</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Особенности маркетинга инноваций</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Маркетинг технологических новов</w:t>
      </w:r>
      <w:r w:rsidR="003E4DA4" w:rsidRPr="003E4DA4">
        <w:rPr>
          <w:rFonts w:ascii="Times New Roman" w:hAnsi="Times New Roman"/>
          <w:sz w:val="24"/>
          <w:szCs w:val="24"/>
        </w:rPr>
        <w:t>ведений, созданных на производ</w:t>
      </w:r>
      <w:r w:rsidRPr="003E4DA4">
        <w:rPr>
          <w:rFonts w:ascii="Times New Roman" w:hAnsi="Times New Roman"/>
          <w:sz w:val="24"/>
          <w:szCs w:val="24"/>
        </w:rPr>
        <w:t>стве</w:t>
      </w:r>
      <w:r w:rsidR="003E4DA4">
        <w:rPr>
          <w:rFonts w:ascii="Times New Roman" w:hAnsi="Times New Roman"/>
          <w:sz w:val="24"/>
          <w:szCs w:val="24"/>
        </w:rPr>
        <w:t>.</w:t>
      </w:r>
    </w:p>
    <w:p w:rsidR="00B97DCF"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Маркетинг «побочных» результатов НИОКР</w:t>
      </w:r>
      <w:r w:rsidR="003E4DA4">
        <w:rPr>
          <w:rFonts w:ascii="Times New Roman" w:hAnsi="Times New Roman"/>
          <w:sz w:val="24"/>
          <w:szCs w:val="24"/>
        </w:rPr>
        <w:t>.</w:t>
      </w:r>
    </w:p>
    <w:p w:rsidR="001B4A8E" w:rsidRPr="003E4DA4" w:rsidRDefault="00B97DCF"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Формы рисков в процессе осуществления предпринимательских инновационных проектов</w:t>
      </w:r>
      <w:r w:rsidR="003E4DA4">
        <w:rPr>
          <w:rFonts w:ascii="Times New Roman" w:hAnsi="Times New Roman"/>
          <w:sz w:val="24"/>
          <w:szCs w:val="24"/>
        </w:rPr>
        <w:t>.</w:t>
      </w:r>
    </w:p>
    <w:p w:rsidR="003E4DA4" w:rsidRP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Этапы и фазы разработки и реализации инноваций</w:t>
      </w:r>
      <w:r>
        <w:rPr>
          <w:rFonts w:ascii="Times New Roman" w:hAnsi="Times New Roman"/>
          <w:sz w:val="24"/>
          <w:szCs w:val="24"/>
        </w:rPr>
        <w:t>.</w:t>
      </w:r>
    </w:p>
    <w:p w:rsidR="003E4DA4" w:rsidRP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Технологии и методы управления инновационной деятельностью</w:t>
      </w:r>
      <w:r>
        <w:rPr>
          <w:rFonts w:ascii="Times New Roman" w:hAnsi="Times New Roman"/>
          <w:sz w:val="24"/>
          <w:szCs w:val="24"/>
        </w:rPr>
        <w:t>.</w:t>
      </w:r>
    </w:p>
    <w:p w:rsidR="003E4DA4" w:rsidRP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Экспертиза инновационных проектов, финансируемых из бюджета</w:t>
      </w:r>
      <w:r>
        <w:rPr>
          <w:rFonts w:ascii="Times New Roman" w:hAnsi="Times New Roman"/>
          <w:sz w:val="24"/>
          <w:szCs w:val="24"/>
        </w:rPr>
        <w:t>.</w:t>
      </w:r>
    </w:p>
    <w:p w:rsidR="003E4DA4" w:rsidRP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Технико-экономическое обоснование инновационных проектов</w:t>
      </w:r>
      <w:r>
        <w:rPr>
          <w:rFonts w:ascii="Times New Roman" w:hAnsi="Times New Roman"/>
          <w:sz w:val="24"/>
          <w:szCs w:val="24"/>
        </w:rPr>
        <w:t>.</w:t>
      </w:r>
    </w:p>
    <w:p w:rsid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Командные структуры управления инновационной деятельностью</w:t>
      </w:r>
      <w:r>
        <w:rPr>
          <w:rFonts w:ascii="Times New Roman" w:hAnsi="Times New Roman"/>
          <w:sz w:val="24"/>
          <w:szCs w:val="24"/>
        </w:rPr>
        <w:t>.</w:t>
      </w:r>
    </w:p>
    <w:p w:rsid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t>Требования, предъявляемые к оформлению инновационных проектов.</w:t>
      </w:r>
    </w:p>
    <w:p w:rsidR="003E4DA4" w:rsidRDefault="003E4DA4" w:rsidP="00B40A5A">
      <w:pPr>
        <w:pStyle w:val="a8"/>
        <w:numPr>
          <w:ilvl w:val="0"/>
          <w:numId w:val="28"/>
        </w:numPr>
        <w:spacing w:after="0" w:line="240" w:lineRule="auto"/>
        <w:ind w:left="709" w:hanging="357"/>
        <w:jc w:val="both"/>
        <w:rPr>
          <w:rFonts w:ascii="Times New Roman" w:hAnsi="Times New Roman"/>
          <w:sz w:val="24"/>
          <w:szCs w:val="24"/>
        </w:rPr>
      </w:pPr>
      <w:r w:rsidRPr="003E4DA4">
        <w:rPr>
          <w:rFonts w:ascii="Times New Roman" w:hAnsi="Times New Roman"/>
          <w:sz w:val="24"/>
          <w:szCs w:val="24"/>
        </w:rPr>
        <w:lastRenderedPageBreak/>
        <w:t>Основные материальные и нематериальные результаты инновационной деятельности.</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Схема инновационного процесса и его основные этапы.</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Развитие конкуренции в научно-технической и инновационной деятельности.</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Классификация научных орг</w:t>
      </w:r>
      <w:r>
        <w:rPr>
          <w:rFonts w:ascii="Times New Roman" w:hAnsi="Times New Roman"/>
          <w:sz w:val="24"/>
          <w:szCs w:val="24"/>
        </w:rPr>
        <w:t>анизаций по секторам науки и ти</w:t>
      </w:r>
      <w:r w:rsidRPr="00B40A5A">
        <w:rPr>
          <w:rFonts w:ascii="Times New Roman" w:hAnsi="Times New Roman"/>
          <w:sz w:val="24"/>
          <w:szCs w:val="24"/>
        </w:rPr>
        <w:t>пам организаций.</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Методы выбора инновационной стратегии.</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Основные внебюджетные формы поддержки инновационной деятельности.</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Методы уменьшения коммерческого риска инвестиций в инновационную деятельность.</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Значение, цели и особенности формирования спроса на инновации.</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Мотивация персонала в научных организациях.</w:t>
      </w:r>
    </w:p>
    <w:p w:rsidR="00B40A5A"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Эффективность использования инноваций.</w:t>
      </w:r>
    </w:p>
    <w:p w:rsidR="00B40A5A" w:rsidRPr="003E4DA4" w:rsidRDefault="00B40A5A" w:rsidP="00B40A5A">
      <w:pPr>
        <w:pStyle w:val="a8"/>
        <w:numPr>
          <w:ilvl w:val="0"/>
          <w:numId w:val="28"/>
        </w:numPr>
        <w:spacing w:after="0" w:line="240" w:lineRule="auto"/>
        <w:ind w:left="709" w:hanging="357"/>
        <w:jc w:val="both"/>
        <w:rPr>
          <w:rFonts w:ascii="Times New Roman" w:hAnsi="Times New Roman"/>
          <w:sz w:val="24"/>
          <w:szCs w:val="24"/>
        </w:rPr>
      </w:pPr>
      <w:r w:rsidRPr="00B40A5A">
        <w:rPr>
          <w:rFonts w:ascii="Times New Roman" w:hAnsi="Times New Roman"/>
          <w:sz w:val="24"/>
          <w:szCs w:val="24"/>
        </w:rPr>
        <w:t>Сфера инновационной деятельности.</w:t>
      </w:r>
    </w:p>
    <w:p w:rsidR="00B40A5A" w:rsidRDefault="00B40A5A" w:rsidP="001B4A8E">
      <w:pPr>
        <w:ind w:firstLine="709"/>
        <w:jc w:val="both"/>
        <w:rPr>
          <w:sz w:val="24"/>
          <w:szCs w:val="24"/>
        </w:rPr>
      </w:pPr>
    </w:p>
    <w:p w:rsidR="001B4A8E" w:rsidRPr="00EF7FDA" w:rsidRDefault="001B4A8E" w:rsidP="001B4A8E">
      <w:pPr>
        <w:ind w:firstLine="709"/>
        <w:jc w:val="both"/>
        <w:rPr>
          <w:sz w:val="24"/>
          <w:szCs w:val="24"/>
        </w:rPr>
      </w:pPr>
      <w:r w:rsidRPr="00EF7FDA">
        <w:rPr>
          <w:sz w:val="24"/>
          <w:szCs w:val="24"/>
        </w:rPr>
        <w:t>Максимальное количество баллов</w:t>
      </w:r>
      <w:r w:rsidR="003209A3">
        <w:rPr>
          <w:sz w:val="24"/>
          <w:szCs w:val="24"/>
        </w:rPr>
        <w:t xml:space="preserve"> </w:t>
      </w:r>
      <w:r w:rsidRPr="00EF7FDA">
        <w:rPr>
          <w:sz w:val="24"/>
          <w:szCs w:val="24"/>
        </w:rPr>
        <w:t xml:space="preserve">– </w:t>
      </w:r>
      <w:r>
        <w:rPr>
          <w:sz w:val="24"/>
          <w:szCs w:val="24"/>
        </w:rPr>
        <w:t>9</w:t>
      </w:r>
      <w:r w:rsidRPr="00EF7FDA">
        <w:rPr>
          <w:sz w:val="24"/>
          <w:szCs w:val="24"/>
        </w:rPr>
        <w:t>.</w:t>
      </w:r>
    </w:p>
    <w:p w:rsidR="001B4A8E" w:rsidRPr="00EF7FDA" w:rsidRDefault="001B4A8E" w:rsidP="001B4A8E">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9</w:t>
      </w:r>
      <w:r w:rsidRPr="00EF7FDA">
        <w:rPr>
          <w:rFonts w:eastAsia="Calibri"/>
          <w:sz w:val="24"/>
          <w:szCs w:val="24"/>
          <w:lang w:eastAsia="en-US"/>
        </w:rPr>
        <w:t xml:space="preserve"> балл</w:t>
      </w:r>
      <w:r>
        <w:rPr>
          <w:rFonts w:eastAsia="Calibri"/>
          <w:sz w:val="24"/>
          <w:szCs w:val="24"/>
          <w:lang w:eastAsia="en-US"/>
        </w:rPr>
        <w:t>ов</w:t>
      </w:r>
      <w:r w:rsidRPr="00EF7FDA">
        <w:rPr>
          <w:rFonts w:eastAsia="Calibri"/>
          <w:sz w:val="24"/>
          <w:szCs w:val="24"/>
          <w:lang w:eastAsia="en-US"/>
        </w:rPr>
        <w:t xml:space="preserve">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xml:space="preserve">, если он </w:t>
      </w:r>
      <w:r>
        <w:rPr>
          <w:rFonts w:eastAsia="Calibri"/>
          <w:sz w:val="24"/>
          <w:szCs w:val="24"/>
          <w:lang w:eastAsia="en-US"/>
        </w:rPr>
        <w:t xml:space="preserve">подготовил </w:t>
      </w:r>
      <w:r w:rsidR="001643C9">
        <w:rPr>
          <w:rFonts w:eastAsia="Calibri"/>
          <w:sz w:val="24"/>
          <w:szCs w:val="24"/>
          <w:lang w:eastAsia="en-US"/>
        </w:rPr>
        <w:t>работу на высоком уровне</w:t>
      </w:r>
      <w:r w:rsidRPr="00EF7FDA">
        <w:rPr>
          <w:rFonts w:eastAsia="Calibri"/>
          <w:sz w:val="24"/>
          <w:szCs w:val="24"/>
          <w:lang w:eastAsia="en-US"/>
        </w:rPr>
        <w:t>;</w:t>
      </w:r>
    </w:p>
    <w:p w:rsidR="001B4A8E" w:rsidRPr="00EF7FDA" w:rsidRDefault="001B4A8E" w:rsidP="001B4A8E">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4-8</w:t>
      </w:r>
      <w:r w:rsidRPr="00EF7FDA">
        <w:rPr>
          <w:rFonts w:eastAsia="Calibri"/>
          <w:sz w:val="24"/>
          <w:szCs w:val="24"/>
          <w:lang w:eastAsia="en-US"/>
        </w:rPr>
        <w:t xml:space="preserve"> балл</w:t>
      </w:r>
      <w:r>
        <w:rPr>
          <w:rFonts w:eastAsia="Calibri"/>
          <w:sz w:val="24"/>
          <w:szCs w:val="24"/>
          <w:lang w:eastAsia="en-US"/>
        </w:rPr>
        <w:t>ов</w:t>
      </w:r>
      <w:r w:rsidRPr="00EF7FDA">
        <w:rPr>
          <w:rFonts w:eastAsia="Calibri"/>
          <w:sz w:val="24"/>
          <w:szCs w:val="24"/>
          <w:lang w:eastAsia="en-US"/>
        </w:rPr>
        <w:t xml:space="preserve">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xml:space="preserve">, если он </w:t>
      </w:r>
      <w:r>
        <w:rPr>
          <w:rFonts w:eastAsia="Calibri"/>
          <w:sz w:val="24"/>
          <w:szCs w:val="24"/>
          <w:lang w:eastAsia="en-US"/>
        </w:rPr>
        <w:t xml:space="preserve">подготовил </w:t>
      </w:r>
      <w:r w:rsidR="001643C9">
        <w:rPr>
          <w:rFonts w:eastAsia="Calibri"/>
          <w:sz w:val="24"/>
          <w:szCs w:val="24"/>
          <w:lang w:eastAsia="en-US"/>
        </w:rPr>
        <w:t>письменную работу</w:t>
      </w:r>
      <w:r>
        <w:rPr>
          <w:rFonts w:eastAsia="Calibri"/>
          <w:sz w:val="24"/>
          <w:szCs w:val="24"/>
          <w:lang w:eastAsia="en-US"/>
        </w:rPr>
        <w:t>, где недостаточно отражена актуальность (снижение на один балл), метод (снижение на один балл) и новизна исследования</w:t>
      </w:r>
      <w:r w:rsidRPr="001B4A8E">
        <w:rPr>
          <w:rFonts w:eastAsia="Calibri"/>
          <w:sz w:val="24"/>
          <w:szCs w:val="24"/>
          <w:lang w:eastAsia="en-US"/>
        </w:rPr>
        <w:t xml:space="preserve"> </w:t>
      </w:r>
      <w:r>
        <w:rPr>
          <w:rFonts w:eastAsia="Calibri"/>
          <w:sz w:val="24"/>
          <w:szCs w:val="24"/>
          <w:lang w:eastAsia="en-US"/>
        </w:rPr>
        <w:t>(снижение на два балла):</w:t>
      </w:r>
    </w:p>
    <w:p w:rsidR="001B4A8E" w:rsidRPr="00EF7FDA" w:rsidRDefault="001B4A8E" w:rsidP="003209A3">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1-3</w:t>
      </w:r>
      <w:r w:rsidRPr="00EF7FDA">
        <w:rPr>
          <w:rFonts w:eastAsia="Calibri"/>
          <w:sz w:val="24"/>
          <w:szCs w:val="24"/>
          <w:lang w:eastAsia="en-US"/>
        </w:rPr>
        <w:t xml:space="preserve"> балла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если</w:t>
      </w:r>
      <w:r w:rsidR="001643C9">
        <w:rPr>
          <w:rFonts w:eastAsia="Calibri"/>
          <w:sz w:val="24"/>
          <w:szCs w:val="24"/>
          <w:lang w:eastAsia="en-US"/>
        </w:rPr>
        <w:t xml:space="preserve"> он</w:t>
      </w:r>
      <w:r w:rsidRPr="00EF7FDA">
        <w:rPr>
          <w:rFonts w:eastAsia="Calibri"/>
          <w:sz w:val="24"/>
          <w:szCs w:val="24"/>
          <w:lang w:eastAsia="en-US"/>
        </w:rPr>
        <w:t xml:space="preserve"> </w:t>
      </w:r>
      <w:r>
        <w:rPr>
          <w:rFonts w:eastAsia="Calibri"/>
          <w:sz w:val="24"/>
          <w:szCs w:val="24"/>
          <w:lang w:eastAsia="en-US"/>
        </w:rPr>
        <w:t xml:space="preserve">частично подготовил </w:t>
      </w:r>
      <w:r w:rsidR="001643C9">
        <w:rPr>
          <w:rFonts w:eastAsia="Calibri"/>
          <w:sz w:val="24"/>
          <w:szCs w:val="24"/>
          <w:lang w:eastAsia="en-US"/>
        </w:rPr>
        <w:t>письменную работу</w:t>
      </w:r>
      <w:r>
        <w:rPr>
          <w:rFonts w:eastAsia="Calibri"/>
          <w:sz w:val="24"/>
          <w:szCs w:val="24"/>
          <w:lang w:eastAsia="en-US"/>
        </w:rPr>
        <w:t>, где отра</w:t>
      </w:r>
      <w:r w:rsidR="003209A3">
        <w:rPr>
          <w:rFonts w:eastAsia="Calibri"/>
          <w:sz w:val="24"/>
          <w:szCs w:val="24"/>
          <w:lang w:eastAsia="en-US"/>
        </w:rPr>
        <w:t>зил</w:t>
      </w:r>
      <w:r>
        <w:rPr>
          <w:rFonts w:eastAsia="Calibri"/>
          <w:sz w:val="24"/>
          <w:szCs w:val="24"/>
          <w:lang w:eastAsia="en-US"/>
        </w:rPr>
        <w:t xml:space="preserve"> актуальность (один балл), метод </w:t>
      </w:r>
      <w:r w:rsidR="003209A3">
        <w:rPr>
          <w:rFonts w:eastAsia="Calibri"/>
          <w:sz w:val="24"/>
          <w:szCs w:val="24"/>
          <w:lang w:eastAsia="en-US"/>
        </w:rPr>
        <w:t xml:space="preserve">исследования </w:t>
      </w:r>
      <w:r>
        <w:rPr>
          <w:rFonts w:eastAsia="Calibri"/>
          <w:sz w:val="24"/>
          <w:szCs w:val="24"/>
          <w:lang w:eastAsia="en-US"/>
        </w:rPr>
        <w:t>(один балл) и новизн</w:t>
      </w:r>
      <w:r w:rsidR="003209A3">
        <w:rPr>
          <w:rFonts w:eastAsia="Calibri"/>
          <w:sz w:val="24"/>
          <w:szCs w:val="24"/>
          <w:lang w:eastAsia="en-US"/>
        </w:rPr>
        <w:t>у</w:t>
      </w:r>
      <w:r>
        <w:rPr>
          <w:rFonts w:eastAsia="Calibri"/>
          <w:sz w:val="24"/>
          <w:szCs w:val="24"/>
          <w:lang w:eastAsia="en-US"/>
        </w:rPr>
        <w:t xml:space="preserve"> исследования</w:t>
      </w:r>
      <w:r w:rsidRPr="001B4A8E">
        <w:rPr>
          <w:rFonts w:eastAsia="Calibri"/>
          <w:sz w:val="24"/>
          <w:szCs w:val="24"/>
          <w:lang w:eastAsia="en-US"/>
        </w:rPr>
        <w:t xml:space="preserve"> </w:t>
      </w:r>
      <w:r>
        <w:rPr>
          <w:rFonts w:eastAsia="Calibri"/>
          <w:sz w:val="24"/>
          <w:szCs w:val="24"/>
          <w:lang w:eastAsia="en-US"/>
        </w:rPr>
        <w:t>(два балла)</w:t>
      </w:r>
      <w:r w:rsidRPr="00EF7FDA">
        <w:rPr>
          <w:rFonts w:eastAsia="Calibri"/>
          <w:sz w:val="24"/>
          <w:szCs w:val="24"/>
          <w:lang w:eastAsia="en-US"/>
        </w:rPr>
        <w:t>.</w:t>
      </w:r>
    </w:p>
    <w:p w:rsidR="00BE64B6" w:rsidRDefault="00BE64B6" w:rsidP="00680998">
      <w:pPr>
        <w:ind w:firstLine="709"/>
        <w:jc w:val="both"/>
        <w:rPr>
          <w:sz w:val="24"/>
          <w:szCs w:val="24"/>
        </w:rPr>
      </w:pPr>
    </w:p>
    <w:p w:rsidR="003853CF" w:rsidRPr="00EF7FDA" w:rsidRDefault="003853CF" w:rsidP="003853CF">
      <w:pPr>
        <w:ind w:firstLine="709"/>
        <w:jc w:val="both"/>
        <w:rPr>
          <w:rFonts w:eastAsia="Calibri"/>
          <w:b/>
          <w:i/>
          <w:sz w:val="24"/>
          <w:szCs w:val="24"/>
          <w:lang w:eastAsia="en-US"/>
        </w:rPr>
      </w:pPr>
      <w:r>
        <w:rPr>
          <w:rFonts w:eastAsia="Calibri"/>
          <w:b/>
          <w:i/>
          <w:sz w:val="24"/>
          <w:szCs w:val="24"/>
          <w:lang w:eastAsia="en-US"/>
        </w:rPr>
        <w:t xml:space="preserve">2.2.2 </w:t>
      </w:r>
      <w:r w:rsidRPr="00EF7FDA">
        <w:rPr>
          <w:rFonts w:eastAsia="Calibri"/>
          <w:b/>
          <w:i/>
          <w:sz w:val="24"/>
          <w:szCs w:val="24"/>
          <w:lang w:eastAsia="en-US"/>
        </w:rPr>
        <w:t xml:space="preserve">Комплекс </w:t>
      </w:r>
      <w:r>
        <w:rPr>
          <w:rFonts w:eastAsia="Calibri"/>
          <w:b/>
          <w:i/>
          <w:sz w:val="24"/>
          <w:szCs w:val="24"/>
          <w:lang w:eastAsia="en-US"/>
        </w:rPr>
        <w:t xml:space="preserve">практических </w:t>
      </w:r>
      <w:r w:rsidRPr="00EF7FDA">
        <w:rPr>
          <w:rFonts w:eastAsia="Calibri"/>
          <w:b/>
          <w:i/>
          <w:sz w:val="24"/>
          <w:szCs w:val="24"/>
          <w:lang w:eastAsia="en-US"/>
        </w:rPr>
        <w:t>заданий и задач (РЗ)</w:t>
      </w:r>
    </w:p>
    <w:p w:rsidR="00BE64B6" w:rsidRDefault="00BE64B6" w:rsidP="00680998">
      <w:pPr>
        <w:ind w:firstLine="709"/>
        <w:jc w:val="both"/>
        <w:rPr>
          <w:b/>
          <w:sz w:val="24"/>
          <w:szCs w:val="24"/>
        </w:rPr>
      </w:pPr>
    </w:p>
    <w:p w:rsidR="003853CF" w:rsidRPr="003853CF" w:rsidRDefault="003853CF" w:rsidP="003853CF">
      <w:pPr>
        <w:ind w:firstLine="708"/>
        <w:rPr>
          <w:b/>
          <w:sz w:val="24"/>
          <w:szCs w:val="24"/>
        </w:rPr>
      </w:pPr>
      <w:r w:rsidRPr="003853CF">
        <w:rPr>
          <w:b/>
          <w:sz w:val="24"/>
          <w:szCs w:val="24"/>
        </w:rPr>
        <w:t>Задание № 1</w:t>
      </w:r>
    </w:p>
    <w:p w:rsidR="00E838AB" w:rsidRPr="00E838AB" w:rsidRDefault="00E838AB" w:rsidP="00E838AB">
      <w:pPr>
        <w:widowControl w:val="0"/>
        <w:autoSpaceDE w:val="0"/>
        <w:autoSpaceDN w:val="0"/>
        <w:adjustRightInd w:val="0"/>
        <w:spacing w:line="288" w:lineRule="auto"/>
        <w:ind w:firstLine="567"/>
        <w:jc w:val="both"/>
        <w:rPr>
          <w:b/>
          <w:sz w:val="24"/>
          <w:szCs w:val="24"/>
        </w:rPr>
      </w:pPr>
      <w:r w:rsidRPr="00E838AB">
        <w:rPr>
          <w:sz w:val="24"/>
          <w:szCs w:val="24"/>
        </w:rPr>
        <w:t>Выполнить оценку уровня инновационной активности предприятия.</w:t>
      </w:r>
    </w:p>
    <w:p w:rsidR="00E838AB" w:rsidRPr="00E838AB" w:rsidRDefault="00E838AB" w:rsidP="00E838AB">
      <w:pPr>
        <w:widowControl w:val="0"/>
        <w:snapToGrid w:val="0"/>
        <w:spacing w:line="216" w:lineRule="auto"/>
        <w:jc w:val="both"/>
      </w:pPr>
      <w:r w:rsidRPr="00E838AB">
        <w:rPr>
          <w:sz w:val="24"/>
          <w:szCs w:val="24"/>
        </w:rPr>
        <w:t xml:space="preserve">Таблица 1 - Исходные данные для оценки инновационной активности   </w:t>
      </w:r>
      <w:r w:rsidRPr="00E838AB">
        <w:t xml:space="preserve">                                  (в тыс</w:t>
      </w:r>
      <w:proofErr w:type="gramStart"/>
      <w:r w:rsidRPr="00E838AB">
        <w:t>.р</w:t>
      </w:r>
      <w:proofErr w:type="gramEnd"/>
      <w:r w:rsidRPr="00E838AB">
        <w:t>уб.)</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880"/>
      </w:tblGrid>
      <w:tr w:rsidR="00E838AB" w:rsidRPr="00E838AB" w:rsidTr="00716B31">
        <w:trPr>
          <w:trHeight w:val="309"/>
        </w:trPr>
        <w:tc>
          <w:tcPr>
            <w:tcW w:w="7200" w:type="dxa"/>
            <w:shd w:val="clear" w:color="auto" w:fill="auto"/>
          </w:tcPr>
          <w:p w:rsidR="00E838AB" w:rsidRPr="00E838AB" w:rsidRDefault="00E838AB" w:rsidP="00E838AB">
            <w:pPr>
              <w:widowControl w:val="0"/>
              <w:snapToGrid w:val="0"/>
              <w:spacing w:line="216" w:lineRule="auto"/>
              <w:ind w:left="-57" w:right="-57" w:firstLine="400"/>
              <w:jc w:val="center"/>
            </w:pPr>
            <w:r w:rsidRPr="00E838AB">
              <w:t>Показатель</w:t>
            </w:r>
          </w:p>
        </w:tc>
        <w:tc>
          <w:tcPr>
            <w:tcW w:w="2880" w:type="dxa"/>
            <w:shd w:val="clear" w:color="auto" w:fill="auto"/>
          </w:tcPr>
          <w:p w:rsidR="00E838AB" w:rsidRPr="00E838AB" w:rsidRDefault="00E838AB" w:rsidP="00E838AB">
            <w:pPr>
              <w:widowControl w:val="0"/>
              <w:snapToGrid w:val="0"/>
              <w:spacing w:line="216" w:lineRule="auto"/>
              <w:ind w:left="-57" w:right="-57" w:firstLine="400"/>
              <w:jc w:val="center"/>
            </w:pPr>
            <w:r w:rsidRPr="00E838AB">
              <w:t>Значение показателя</w:t>
            </w:r>
          </w:p>
        </w:tc>
      </w:tr>
      <w:tr w:rsidR="00E838AB" w:rsidRPr="00E838AB" w:rsidTr="00716B31">
        <w:trPr>
          <w:trHeight w:val="237"/>
        </w:trPr>
        <w:tc>
          <w:tcPr>
            <w:tcW w:w="7200" w:type="dxa"/>
            <w:shd w:val="clear" w:color="auto" w:fill="auto"/>
          </w:tcPr>
          <w:p w:rsidR="00E838AB" w:rsidRPr="00E838AB" w:rsidRDefault="00E838AB" w:rsidP="00E838AB">
            <w:pPr>
              <w:widowControl w:val="0"/>
              <w:snapToGrid w:val="0"/>
              <w:spacing w:line="216" w:lineRule="auto"/>
              <w:ind w:left="-57" w:right="-57" w:firstLine="400"/>
              <w:jc w:val="both"/>
            </w:pPr>
            <w:r w:rsidRPr="00E838AB">
              <w:t>1. Выручка от реализации инновационной продукции</w:t>
            </w:r>
          </w:p>
        </w:tc>
        <w:tc>
          <w:tcPr>
            <w:tcW w:w="2880" w:type="dxa"/>
            <w:shd w:val="clear" w:color="auto" w:fill="auto"/>
          </w:tcPr>
          <w:p w:rsidR="00E838AB" w:rsidRPr="00E838AB" w:rsidRDefault="00E838AB" w:rsidP="00E838AB">
            <w:pPr>
              <w:widowControl w:val="0"/>
              <w:snapToGrid w:val="0"/>
              <w:spacing w:line="216" w:lineRule="auto"/>
              <w:ind w:left="-113" w:right="-113" w:firstLine="400"/>
              <w:jc w:val="center"/>
            </w:pPr>
            <w:r w:rsidRPr="00E838AB">
              <w:t>100000</w:t>
            </w:r>
          </w:p>
        </w:tc>
      </w:tr>
      <w:tr w:rsidR="00E838AB" w:rsidRPr="00E838AB" w:rsidTr="00716B31">
        <w:tc>
          <w:tcPr>
            <w:tcW w:w="7200" w:type="dxa"/>
            <w:shd w:val="clear" w:color="auto" w:fill="auto"/>
          </w:tcPr>
          <w:p w:rsidR="00E838AB" w:rsidRPr="00E838AB" w:rsidRDefault="00E838AB" w:rsidP="00E838AB">
            <w:pPr>
              <w:widowControl w:val="0"/>
              <w:snapToGrid w:val="0"/>
              <w:spacing w:line="216" w:lineRule="auto"/>
              <w:ind w:left="-57" w:right="-57" w:firstLine="400"/>
              <w:jc w:val="both"/>
            </w:pPr>
            <w:r w:rsidRPr="00E838AB">
              <w:t>2. Затраты на исследования и разработки</w:t>
            </w:r>
          </w:p>
          <w:p w:rsidR="00E838AB" w:rsidRPr="00E838AB" w:rsidRDefault="00E838AB" w:rsidP="00E838AB">
            <w:pPr>
              <w:widowControl w:val="0"/>
              <w:snapToGrid w:val="0"/>
              <w:spacing w:line="216" w:lineRule="auto"/>
              <w:ind w:left="-57" w:right="-57" w:firstLine="129"/>
              <w:jc w:val="both"/>
            </w:pPr>
            <w:r w:rsidRPr="00E838AB">
              <w:t xml:space="preserve"> в том числе:</w:t>
            </w:r>
          </w:p>
          <w:p w:rsidR="00E838AB" w:rsidRPr="00E838AB" w:rsidRDefault="00E838AB" w:rsidP="00E838AB">
            <w:pPr>
              <w:widowControl w:val="0"/>
              <w:snapToGrid w:val="0"/>
              <w:spacing w:line="216" w:lineRule="auto"/>
              <w:ind w:left="-57" w:right="-57" w:firstLine="129"/>
              <w:jc w:val="both"/>
            </w:pPr>
            <w:r w:rsidRPr="00E838AB">
              <w:t>- текущие</w:t>
            </w:r>
          </w:p>
          <w:p w:rsidR="00E838AB" w:rsidRPr="00E838AB" w:rsidRDefault="00E838AB" w:rsidP="00E838AB">
            <w:pPr>
              <w:widowControl w:val="0"/>
              <w:snapToGrid w:val="0"/>
              <w:spacing w:line="216" w:lineRule="auto"/>
              <w:ind w:left="-57" w:right="-57" w:firstLine="129"/>
              <w:jc w:val="both"/>
            </w:pPr>
            <w:r w:rsidRPr="00E838AB">
              <w:t xml:space="preserve">- капитальные </w:t>
            </w:r>
          </w:p>
        </w:tc>
        <w:tc>
          <w:tcPr>
            <w:tcW w:w="2880" w:type="dxa"/>
            <w:shd w:val="clear" w:color="auto" w:fill="auto"/>
          </w:tcPr>
          <w:p w:rsidR="00E838AB" w:rsidRPr="00E838AB" w:rsidRDefault="00E838AB" w:rsidP="00E838AB">
            <w:pPr>
              <w:widowControl w:val="0"/>
              <w:snapToGrid w:val="0"/>
              <w:spacing w:line="216" w:lineRule="auto"/>
              <w:ind w:left="-113" w:right="-113" w:firstLine="400"/>
              <w:jc w:val="center"/>
            </w:pPr>
            <w:r w:rsidRPr="00E838AB">
              <w:t>22400</w:t>
            </w:r>
          </w:p>
          <w:p w:rsidR="00E838AB" w:rsidRPr="00E838AB" w:rsidRDefault="00E838AB" w:rsidP="00E838AB">
            <w:pPr>
              <w:widowControl w:val="0"/>
              <w:snapToGrid w:val="0"/>
              <w:spacing w:line="216" w:lineRule="auto"/>
              <w:ind w:left="-113" w:right="-113" w:firstLine="400"/>
              <w:jc w:val="center"/>
            </w:pPr>
          </w:p>
          <w:p w:rsidR="00E838AB" w:rsidRPr="00E838AB" w:rsidRDefault="00E838AB" w:rsidP="00E838AB">
            <w:pPr>
              <w:widowControl w:val="0"/>
              <w:snapToGrid w:val="0"/>
              <w:spacing w:line="216" w:lineRule="auto"/>
              <w:ind w:left="-113" w:right="-113" w:firstLine="400"/>
              <w:jc w:val="center"/>
            </w:pPr>
            <w:r w:rsidRPr="00E838AB">
              <w:t>8960</w:t>
            </w:r>
          </w:p>
          <w:p w:rsidR="00E838AB" w:rsidRPr="00E838AB" w:rsidRDefault="00E838AB" w:rsidP="00E838AB">
            <w:pPr>
              <w:widowControl w:val="0"/>
              <w:snapToGrid w:val="0"/>
              <w:spacing w:line="216" w:lineRule="auto"/>
              <w:ind w:left="-113" w:right="-113" w:firstLine="400"/>
              <w:jc w:val="center"/>
            </w:pPr>
            <w:r w:rsidRPr="00E838AB">
              <w:t>13440</w:t>
            </w:r>
          </w:p>
        </w:tc>
      </w:tr>
      <w:tr w:rsidR="00E838AB" w:rsidRPr="00E838AB" w:rsidTr="00716B31">
        <w:trPr>
          <w:trHeight w:val="860"/>
        </w:trPr>
        <w:tc>
          <w:tcPr>
            <w:tcW w:w="7200" w:type="dxa"/>
            <w:shd w:val="clear" w:color="auto" w:fill="auto"/>
          </w:tcPr>
          <w:p w:rsidR="00E838AB" w:rsidRPr="00E838AB" w:rsidRDefault="00E838AB" w:rsidP="00E838AB">
            <w:pPr>
              <w:widowControl w:val="0"/>
              <w:snapToGrid w:val="0"/>
              <w:spacing w:line="216" w:lineRule="auto"/>
              <w:ind w:left="-57" w:right="-57" w:firstLine="400"/>
              <w:jc w:val="both"/>
            </w:pPr>
            <w:r w:rsidRPr="00E838AB">
              <w:t>3. Затраты на технологическую подготовку производства</w:t>
            </w:r>
          </w:p>
          <w:p w:rsidR="00E838AB" w:rsidRPr="00E838AB" w:rsidRDefault="00E838AB" w:rsidP="00E838AB">
            <w:pPr>
              <w:widowControl w:val="0"/>
              <w:snapToGrid w:val="0"/>
              <w:spacing w:line="216" w:lineRule="auto"/>
              <w:ind w:left="-57" w:right="-57" w:firstLine="129"/>
              <w:jc w:val="both"/>
            </w:pPr>
            <w:r w:rsidRPr="00E838AB">
              <w:t xml:space="preserve"> в том числе:</w:t>
            </w:r>
          </w:p>
          <w:p w:rsidR="00E838AB" w:rsidRPr="00E838AB" w:rsidRDefault="00E838AB" w:rsidP="00E838AB">
            <w:pPr>
              <w:widowControl w:val="0"/>
              <w:snapToGrid w:val="0"/>
              <w:spacing w:line="216" w:lineRule="auto"/>
              <w:ind w:left="-57" w:right="-57" w:firstLine="129"/>
              <w:jc w:val="both"/>
            </w:pPr>
            <w:r w:rsidRPr="00E838AB">
              <w:t>- текущие</w:t>
            </w:r>
          </w:p>
          <w:p w:rsidR="00E838AB" w:rsidRPr="00E838AB" w:rsidRDefault="00E838AB" w:rsidP="00E838AB">
            <w:pPr>
              <w:widowControl w:val="0"/>
              <w:snapToGrid w:val="0"/>
              <w:spacing w:line="216" w:lineRule="auto"/>
              <w:ind w:left="-57" w:right="-57" w:firstLine="400"/>
              <w:jc w:val="both"/>
            </w:pPr>
            <w:r w:rsidRPr="00E838AB">
              <w:t xml:space="preserve">  - капитальные</w:t>
            </w:r>
          </w:p>
        </w:tc>
        <w:tc>
          <w:tcPr>
            <w:tcW w:w="2880" w:type="dxa"/>
            <w:shd w:val="clear" w:color="auto" w:fill="auto"/>
          </w:tcPr>
          <w:p w:rsidR="00E838AB" w:rsidRPr="00E838AB" w:rsidRDefault="00E838AB" w:rsidP="00E838AB">
            <w:pPr>
              <w:widowControl w:val="0"/>
              <w:snapToGrid w:val="0"/>
              <w:spacing w:line="216" w:lineRule="auto"/>
              <w:ind w:left="-113" w:right="-113" w:firstLine="400"/>
              <w:jc w:val="center"/>
            </w:pPr>
            <w:r w:rsidRPr="00E838AB">
              <w:t>39200</w:t>
            </w:r>
          </w:p>
          <w:p w:rsidR="00E838AB" w:rsidRPr="00E838AB" w:rsidRDefault="00E838AB" w:rsidP="00E838AB">
            <w:pPr>
              <w:widowControl w:val="0"/>
              <w:snapToGrid w:val="0"/>
              <w:spacing w:line="216" w:lineRule="auto"/>
              <w:ind w:left="-113" w:right="-113" w:firstLine="400"/>
              <w:jc w:val="center"/>
            </w:pPr>
          </w:p>
          <w:p w:rsidR="00E838AB" w:rsidRPr="00E838AB" w:rsidRDefault="00E838AB" w:rsidP="00E838AB">
            <w:pPr>
              <w:widowControl w:val="0"/>
              <w:snapToGrid w:val="0"/>
              <w:spacing w:line="216" w:lineRule="auto"/>
              <w:ind w:left="-113" w:right="-113" w:firstLine="400"/>
              <w:jc w:val="center"/>
            </w:pPr>
            <w:r w:rsidRPr="00E838AB">
              <w:t>13720</w:t>
            </w:r>
          </w:p>
          <w:p w:rsidR="00E838AB" w:rsidRPr="00E838AB" w:rsidRDefault="00E838AB" w:rsidP="00E838AB">
            <w:pPr>
              <w:widowControl w:val="0"/>
              <w:snapToGrid w:val="0"/>
              <w:spacing w:line="216" w:lineRule="auto"/>
              <w:ind w:left="-113" w:right="-113" w:firstLine="400"/>
              <w:jc w:val="center"/>
            </w:pPr>
            <w:r w:rsidRPr="00E838AB">
              <w:t>25480</w:t>
            </w:r>
          </w:p>
        </w:tc>
      </w:tr>
      <w:tr w:rsidR="00E838AB" w:rsidRPr="00E838AB" w:rsidTr="00716B31">
        <w:tc>
          <w:tcPr>
            <w:tcW w:w="7200" w:type="dxa"/>
            <w:shd w:val="clear" w:color="auto" w:fill="auto"/>
          </w:tcPr>
          <w:p w:rsidR="00E838AB" w:rsidRPr="00E838AB" w:rsidRDefault="00E838AB" w:rsidP="00E838AB">
            <w:pPr>
              <w:widowControl w:val="0"/>
              <w:snapToGrid w:val="0"/>
              <w:spacing w:line="216" w:lineRule="auto"/>
              <w:ind w:left="-57" w:right="-57" w:firstLine="400"/>
              <w:jc w:val="both"/>
            </w:pPr>
            <w:r w:rsidRPr="00E838AB">
              <w:t>4. Затраты на проектно-конструкторскую подготовку производства</w:t>
            </w:r>
          </w:p>
          <w:p w:rsidR="00E838AB" w:rsidRPr="00E838AB" w:rsidRDefault="00E838AB" w:rsidP="00E838AB">
            <w:pPr>
              <w:widowControl w:val="0"/>
              <w:snapToGrid w:val="0"/>
              <w:spacing w:line="216" w:lineRule="auto"/>
              <w:ind w:left="-57" w:right="-57" w:firstLine="129"/>
              <w:jc w:val="both"/>
            </w:pPr>
            <w:r w:rsidRPr="00E838AB">
              <w:t xml:space="preserve"> в том числе:</w:t>
            </w:r>
          </w:p>
          <w:p w:rsidR="00E838AB" w:rsidRPr="00E838AB" w:rsidRDefault="00E838AB" w:rsidP="00E838AB">
            <w:pPr>
              <w:widowControl w:val="0"/>
              <w:snapToGrid w:val="0"/>
              <w:spacing w:line="216" w:lineRule="auto"/>
              <w:ind w:left="-57" w:right="-57" w:firstLine="129"/>
              <w:jc w:val="both"/>
            </w:pPr>
            <w:r w:rsidRPr="00E838AB">
              <w:t>- текущие</w:t>
            </w:r>
          </w:p>
          <w:p w:rsidR="00E838AB" w:rsidRPr="00E838AB" w:rsidRDefault="00E838AB" w:rsidP="00E838AB">
            <w:pPr>
              <w:widowControl w:val="0"/>
              <w:snapToGrid w:val="0"/>
              <w:spacing w:line="216" w:lineRule="auto"/>
              <w:ind w:left="-57" w:right="-57" w:firstLine="400"/>
              <w:jc w:val="both"/>
            </w:pPr>
            <w:r w:rsidRPr="00E838AB">
              <w:t xml:space="preserve">  - капитальные</w:t>
            </w:r>
          </w:p>
        </w:tc>
        <w:tc>
          <w:tcPr>
            <w:tcW w:w="2880" w:type="dxa"/>
            <w:shd w:val="clear" w:color="auto" w:fill="auto"/>
          </w:tcPr>
          <w:p w:rsidR="00E838AB" w:rsidRPr="00E838AB" w:rsidRDefault="00E838AB" w:rsidP="00E838AB">
            <w:pPr>
              <w:widowControl w:val="0"/>
              <w:snapToGrid w:val="0"/>
              <w:spacing w:line="216" w:lineRule="auto"/>
              <w:ind w:left="-113" w:right="-113" w:firstLine="400"/>
              <w:jc w:val="center"/>
            </w:pPr>
            <w:r w:rsidRPr="00E838AB">
              <w:t>33600</w:t>
            </w:r>
          </w:p>
          <w:p w:rsidR="00E838AB" w:rsidRPr="00E838AB" w:rsidRDefault="00E838AB" w:rsidP="00E838AB">
            <w:pPr>
              <w:widowControl w:val="0"/>
              <w:snapToGrid w:val="0"/>
              <w:spacing w:line="216" w:lineRule="auto"/>
              <w:ind w:left="-113" w:right="-113" w:firstLine="400"/>
              <w:jc w:val="center"/>
            </w:pPr>
          </w:p>
          <w:p w:rsidR="00E838AB" w:rsidRPr="00E838AB" w:rsidRDefault="00E838AB" w:rsidP="00E838AB">
            <w:pPr>
              <w:widowControl w:val="0"/>
              <w:snapToGrid w:val="0"/>
              <w:spacing w:line="216" w:lineRule="auto"/>
              <w:ind w:left="-113" w:right="-113" w:firstLine="400"/>
              <w:jc w:val="center"/>
            </w:pPr>
            <w:r w:rsidRPr="00E838AB">
              <w:t>15120</w:t>
            </w:r>
          </w:p>
          <w:p w:rsidR="00E838AB" w:rsidRPr="00E838AB" w:rsidRDefault="00E838AB" w:rsidP="00E838AB">
            <w:pPr>
              <w:widowControl w:val="0"/>
              <w:snapToGrid w:val="0"/>
              <w:spacing w:line="216" w:lineRule="auto"/>
              <w:ind w:left="-113" w:right="-113" w:firstLine="400"/>
              <w:jc w:val="center"/>
            </w:pPr>
            <w:r w:rsidRPr="00E838AB">
              <w:t>18480</w:t>
            </w:r>
          </w:p>
        </w:tc>
      </w:tr>
      <w:tr w:rsidR="00E838AB" w:rsidRPr="00E838AB" w:rsidTr="00716B31">
        <w:trPr>
          <w:trHeight w:val="876"/>
        </w:trPr>
        <w:tc>
          <w:tcPr>
            <w:tcW w:w="7200" w:type="dxa"/>
            <w:shd w:val="clear" w:color="auto" w:fill="auto"/>
          </w:tcPr>
          <w:p w:rsidR="00E838AB" w:rsidRPr="00E838AB" w:rsidRDefault="00E838AB" w:rsidP="00E838AB">
            <w:pPr>
              <w:widowControl w:val="0"/>
              <w:snapToGrid w:val="0"/>
              <w:spacing w:line="216" w:lineRule="auto"/>
              <w:ind w:left="-57" w:right="-57" w:firstLine="400"/>
              <w:jc w:val="both"/>
            </w:pPr>
            <w:r w:rsidRPr="00E838AB">
              <w:t>5. Затраты на организационно-управленческую подготовку производства</w:t>
            </w:r>
          </w:p>
          <w:p w:rsidR="00E838AB" w:rsidRPr="00E838AB" w:rsidRDefault="00E838AB" w:rsidP="00E838AB">
            <w:pPr>
              <w:widowControl w:val="0"/>
              <w:snapToGrid w:val="0"/>
              <w:spacing w:line="216" w:lineRule="auto"/>
              <w:ind w:left="-57" w:right="-57" w:firstLine="129"/>
              <w:jc w:val="both"/>
            </w:pPr>
            <w:r w:rsidRPr="00E838AB">
              <w:t xml:space="preserve"> в том числе:</w:t>
            </w:r>
          </w:p>
          <w:p w:rsidR="00E838AB" w:rsidRPr="00E838AB" w:rsidRDefault="00E838AB" w:rsidP="00E838AB">
            <w:pPr>
              <w:widowControl w:val="0"/>
              <w:snapToGrid w:val="0"/>
              <w:spacing w:line="216" w:lineRule="auto"/>
              <w:ind w:left="-57" w:right="-57" w:firstLine="129"/>
              <w:jc w:val="both"/>
            </w:pPr>
            <w:r w:rsidRPr="00E838AB">
              <w:t>- текущие</w:t>
            </w:r>
          </w:p>
          <w:p w:rsidR="00E838AB" w:rsidRPr="00E838AB" w:rsidRDefault="00E838AB" w:rsidP="00E838AB">
            <w:pPr>
              <w:widowControl w:val="0"/>
              <w:snapToGrid w:val="0"/>
              <w:spacing w:line="216" w:lineRule="auto"/>
              <w:ind w:left="-57" w:right="-57" w:firstLine="400"/>
              <w:jc w:val="both"/>
            </w:pPr>
            <w:r w:rsidRPr="00E838AB">
              <w:t xml:space="preserve">  - капитальные</w:t>
            </w:r>
          </w:p>
        </w:tc>
        <w:tc>
          <w:tcPr>
            <w:tcW w:w="2880" w:type="dxa"/>
            <w:shd w:val="clear" w:color="auto" w:fill="auto"/>
          </w:tcPr>
          <w:p w:rsidR="00E838AB" w:rsidRPr="00E838AB" w:rsidRDefault="00E838AB" w:rsidP="00E838AB">
            <w:pPr>
              <w:widowControl w:val="0"/>
              <w:snapToGrid w:val="0"/>
              <w:spacing w:line="216" w:lineRule="auto"/>
              <w:ind w:left="-113" w:right="-113" w:firstLine="400"/>
              <w:jc w:val="center"/>
            </w:pPr>
            <w:r w:rsidRPr="00E838AB">
              <w:t>16800</w:t>
            </w:r>
          </w:p>
          <w:p w:rsidR="00E838AB" w:rsidRPr="00E838AB" w:rsidRDefault="00E838AB" w:rsidP="00E838AB">
            <w:pPr>
              <w:widowControl w:val="0"/>
              <w:snapToGrid w:val="0"/>
              <w:spacing w:line="216" w:lineRule="auto"/>
              <w:ind w:left="-113" w:right="-113" w:firstLine="400"/>
              <w:jc w:val="center"/>
            </w:pPr>
          </w:p>
          <w:p w:rsidR="00E838AB" w:rsidRPr="00E838AB" w:rsidRDefault="00E838AB" w:rsidP="00E838AB">
            <w:pPr>
              <w:widowControl w:val="0"/>
              <w:snapToGrid w:val="0"/>
              <w:spacing w:line="216" w:lineRule="auto"/>
              <w:ind w:left="-113" w:right="-113" w:firstLine="400"/>
              <w:jc w:val="center"/>
            </w:pPr>
            <w:r w:rsidRPr="00E838AB">
              <w:t>13440</w:t>
            </w:r>
          </w:p>
          <w:p w:rsidR="00E838AB" w:rsidRPr="00E838AB" w:rsidRDefault="00E838AB" w:rsidP="00E838AB">
            <w:pPr>
              <w:widowControl w:val="0"/>
              <w:snapToGrid w:val="0"/>
              <w:spacing w:line="216" w:lineRule="auto"/>
              <w:ind w:left="-113" w:right="-113" w:firstLine="400"/>
              <w:jc w:val="center"/>
            </w:pPr>
            <w:r w:rsidRPr="00E838AB">
              <w:t>3360</w:t>
            </w:r>
          </w:p>
        </w:tc>
      </w:tr>
      <w:tr w:rsidR="00E838AB" w:rsidRPr="00E838AB" w:rsidTr="00716B31">
        <w:tc>
          <w:tcPr>
            <w:tcW w:w="7200" w:type="dxa"/>
            <w:shd w:val="clear" w:color="auto" w:fill="auto"/>
          </w:tcPr>
          <w:p w:rsidR="00E838AB" w:rsidRPr="00E838AB" w:rsidRDefault="00E838AB" w:rsidP="00E838AB">
            <w:pPr>
              <w:widowControl w:val="0"/>
              <w:snapToGrid w:val="0"/>
              <w:spacing w:line="216" w:lineRule="auto"/>
              <w:ind w:left="-57" w:right="-57" w:firstLine="400"/>
              <w:jc w:val="both"/>
            </w:pPr>
            <w:r w:rsidRPr="00E838AB">
              <w:t>6. Всего затрат на инновационную деятельность</w:t>
            </w:r>
          </w:p>
        </w:tc>
        <w:tc>
          <w:tcPr>
            <w:tcW w:w="2880" w:type="dxa"/>
            <w:shd w:val="clear" w:color="auto" w:fill="auto"/>
          </w:tcPr>
          <w:p w:rsidR="00E838AB" w:rsidRPr="00E838AB" w:rsidRDefault="00E838AB" w:rsidP="00E838AB">
            <w:pPr>
              <w:widowControl w:val="0"/>
              <w:snapToGrid w:val="0"/>
              <w:spacing w:line="216" w:lineRule="auto"/>
              <w:ind w:left="-113" w:right="-113" w:firstLine="400"/>
              <w:jc w:val="center"/>
            </w:pPr>
            <w:r w:rsidRPr="00E838AB">
              <w:t>112000</w:t>
            </w:r>
          </w:p>
        </w:tc>
      </w:tr>
    </w:tbl>
    <w:p w:rsidR="00E838AB" w:rsidRDefault="00E838AB" w:rsidP="003853CF">
      <w:pPr>
        <w:jc w:val="both"/>
        <w:rPr>
          <w:b/>
          <w:sz w:val="24"/>
          <w:szCs w:val="24"/>
        </w:rPr>
      </w:pPr>
    </w:p>
    <w:p w:rsidR="00B40A5A" w:rsidRDefault="00B40A5A" w:rsidP="003853CF">
      <w:pPr>
        <w:ind w:firstLine="708"/>
        <w:rPr>
          <w:b/>
          <w:sz w:val="24"/>
          <w:szCs w:val="24"/>
        </w:rPr>
      </w:pPr>
    </w:p>
    <w:p w:rsidR="00B40A5A" w:rsidRDefault="00B40A5A" w:rsidP="003853CF">
      <w:pPr>
        <w:ind w:firstLine="708"/>
        <w:rPr>
          <w:b/>
          <w:sz w:val="24"/>
          <w:szCs w:val="24"/>
        </w:rPr>
      </w:pPr>
    </w:p>
    <w:p w:rsidR="00B40A5A" w:rsidRDefault="00B40A5A" w:rsidP="003853CF">
      <w:pPr>
        <w:ind w:firstLine="708"/>
        <w:rPr>
          <w:b/>
          <w:sz w:val="24"/>
          <w:szCs w:val="24"/>
        </w:rPr>
      </w:pPr>
    </w:p>
    <w:p w:rsidR="00B40A5A" w:rsidRDefault="00B40A5A" w:rsidP="003853CF">
      <w:pPr>
        <w:ind w:firstLine="708"/>
        <w:rPr>
          <w:b/>
          <w:sz w:val="24"/>
          <w:szCs w:val="24"/>
        </w:rPr>
      </w:pPr>
    </w:p>
    <w:p w:rsidR="00B40A5A" w:rsidRDefault="00B40A5A" w:rsidP="003853CF">
      <w:pPr>
        <w:ind w:firstLine="708"/>
        <w:rPr>
          <w:b/>
          <w:sz w:val="24"/>
          <w:szCs w:val="24"/>
        </w:rPr>
      </w:pPr>
    </w:p>
    <w:p w:rsidR="00B40A5A" w:rsidRDefault="00B40A5A" w:rsidP="003853CF">
      <w:pPr>
        <w:ind w:firstLine="708"/>
        <w:rPr>
          <w:b/>
          <w:sz w:val="24"/>
          <w:szCs w:val="24"/>
        </w:rPr>
      </w:pPr>
    </w:p>
    <w:p w:rsidR="00B40A5A" w:rsidRDefault="00B40A5A" w:rsidP="003853CF">
      <w:pPr>
        <w:ind w:firstLine="708"/>
        <w:rPr>
          <w:b/>
          <w:sz w:val="24"/>
          <w:szCs w:val="24"/>
        </w:rPr>
      </w:pPr>
    </w:p>
    <w:p w:rsidR="00B40A5A" w:rsidRDefault="00B40A5A" w:rsidP="003853CF">
      <w:pPr>
        <w:ind w:firstLine="708"/>
        <w:rPr>
          <w:b/>
          <w:sz w:val="24"/>
          <w:szCs w:val="24"/>
        </w:rPr>
      </w:pPr>
    </w:p>
    <w:p w:rsidR="00B40A5A" w:rsidRDefault="00B40A5A" w:rsidP="003853CF">
      <w:pPr>
        <w:ind w:firstLine="708"/>
        <w:rPr>
          <w:b/>
          <w:sz w:val="24"/>
          <w:szCs w:val="24"/>
        </w:rPr>
      </w:pPr>
    </w:p>
    <w:p w:rsidR="003853CF" w:rsidRPr="003853CF" w:rsidRDefault="00A73BA0" w:rsidP="003853CF">
      <w:pPr>
        <w:ind w:firstLine="708"/>
        <w:rPr>
          <w:b/>
          <w:sz w:val="24"/>
          <w:szCs w:val="24"/>
        </w:rPr>
      </w:pPr>
      <w:r>
        <w:rPr>
          <w:b/>
          <w:sz w:val="24"/>
          <w:szCs w:val="24"/>
        </w:rPr>
        <w:lastRenderedPageBreak/>
        <w:t>Задание № 2</w:t>
      </w:r>
    </w:p>
    <w:p w:rsidR="00E838AB" w:rsidRPr="00E838AB" w:rsidRDefault="00E838AB" w:rsidP="00E838AB">
      <w:pPr>
        <w:ind w:firstLine="720"/>
        <w:jc w:val="both"/>
        <w:rPr>
          <w:sz w:val="24"/>
          <w:szCs w:val="24"/>
        </w:rPr>
      </w:pPr>
      <w:r w:rsidRPr="00E838AB">
        <w:rPr>
          <w:sz w:val="24"/>
          <w:szCs w:val="24"/>
        </w:rPr>
        <w:t>Оценка научно-технического уровня инновационных продуктов</w:t>
      </w:r>
      <w:r>
        <w:rPr>
          <w:sz w:val="24"/>
          <w:szCs w:val="24"/>
        </w:rPr>
        <w:t>.</w:t>
      </w:r>
      <w:r w:rsidRPr="00E838AB">
        <w:rPr>
          <w:sz w:val="24"/>
          <w:szCs w:val="24"/>
        </w:rPr>
        <w:t xml:space="preserve"> Определить технический уровень холодильников одинаковой вместимости, характеристики которых (условные значения) приведены в табл</w:t>
      </w:r>
      <w:r>
        <w:rPr>
          <w:sz w:val="24"/>
          <w:szCs w:val="24"/>
        </w:rPr>
        <w:t>.</w:t>
      </w:r>
      <w:r w:rsidRPr="00E838AB">
        <w:rPr>
          <w:sz w:val="24"/>
          <w:szCs w:val="24"/>
        </w:rPr>
        <w:t xml:space="preserve"> </w:t>
      </w:r>
      <w:r>
        <w:rPr>
          <w:sz w:val="24"/>
          <w:szCs w:val="24"/>
        </w:rPr>
        <w:t>2</w:t>
      </w:r>
      <w:r w:rsidRPr="00E838AB">
        <w:rPr>
          <w:sz w:val="24"/>
          <w:szCs w:val="24"/>
        </w:rPr>
        <w:t>.</w:t>
      </w:r>
    </w:p>
    <w:p w:rsidR="00E838AB" w:rsidRPr="00E838AB" w:rsidRDefault="00E838AB" w:rsidP="00E838AB">
      <w:pPr>
        <w:widowControl w:val="0"/>
        <w:autoSpaceDE w:val="0"/>
        <w:autoSpaceDN w:val="0"/>
        <w:adjustRightInd w:val="0"/>
        <w:jc w:val="both"/>
        <w:rPr>
          <w:sz w:val="22"/>
          <w:szCs w:val="22"/>
        </w:rPr>
      </w:pPr>
      <w:r w:rsidRPr="00E838AB">
        <w:rPr>
          <w:sz w:val="22"/>
          <w:szCs w:val="22"/>
        </w:rPr>
        <w:t xml:space="preserve">Таблица </w:t>
      </w:r>
      <w:r>
        <w:rPr>
          <w:sz w:val="22"/>
          <w:szCs w:val="22"/>
        </w:rPr>
        <w:t>2</w:t>
      </w:r>
      <w:r w:rsidRPr="00E838AB">
        <w:rPr>
          <w:sz w:val="22"/>
          <w:szCs w:val="22"/>
        </w:rPr>
        <w:t xml:space="preserve"> – Исходные данные</w:t>
      </w:r>
    </w:p>
    <w:tbl>
      <w:tblPr>
        <w:tblW w:w="103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698"/>
        <w:gridCol w:w="1480"/>
        <w:gridCol w:w="696"/>
        <w:gridCol w:w="696"/>
        <w:gridCol w:w="696"/>
        <w:gridCol w:w="696"/>
        <w:gridCol w:w="1339"/>
      </w:tblGrid>
      <w:tr w:rsidR="00E838AB" w:rsidRPr="00E838AB" w:rsidTr="00716B31">
        <w:trPr>
          <w:cantSplit/>
        </w:trPr>
        <w:tc>
          <w:tcPr>
            <w:tcW w:w="3060" w:type="dxa"/>
            <w:vMerge w:val="restart"/>
          </w:tcPr>
          <w:p w:rsidR="00E838AB" w:rsidRPr="00E838AB" w:rsidRDefault="00E838AB" w:rsidP="00E838AB">
            <w:pPr>
              <w:jc w:val="center"/>
            </w:pPr>
            <w:r w:rsidRPr="00E838AB">
              <w:t>Важнейшие параметры, определяющие НТУ изделий данного направления техники, и тенденции их улучшения</w:t>
            </w:r>
            <w:proofErr w:type="gramStart"/>
            <w:r w:rsidRPr="00E838AB">
              <w:t xml:space="preserve"> (+,-)</w:t>
            </w:r>
            <w:proofErr w:type="gramEnd"/>
          </w:p>
        </w:tc>
        <w:tc>
          <w:tcPr>
            <w:tcW w:w="1698" w:type="dxa"/>
            <w:vMerge w:val="restart"/>
          </w:tcPr>
          <w:p w:rsidR="00E838AB" w:rsidRPr="00E838AB" w:rsidRDefault="00E838AB" w:rsidP="00E838AB">
            <w:pPr>
              <w:jc w:val="center"/>
            </w:pPr>
            <w:r w:rsidRPr="00E838AB">
              <w:rPr>
                <w:spacing w:val="-8"/>
              </w:rPr>
              <w:t>Изделие-аналог</w:t>
            </w:r>
            <w:r w:rsidRPr="00E838AB">
              <w:rPr>
                <w:spacing w:val="-10"/>
              </w:rPr>
              <w:t xml:space="preserve"> </w:t>
            </w:r>
            <w:r w:rsidRPr="00E838AB">
              <w:t>с высшим достигнутым значением по параметру</w:t>
            </w:r>
          </w:p>
        </w:tc>
        <w:tc>
          <w:tcPr>
            <w:tcW w:w="4264" w:type="dxa"/>
            <w:gridSpan w:val="5"/>
          </w:tcPr>
          <w:p w:rsidR="00E838AB" w:rsidRPr="00E838AB" w:rsidRDefault="00E838AB" w:rsidP="00E838AB">
            <w:pPr>
              <w:jc w:val="center"/>
            </w:pPr>
            <w:r w:rsidRPr="00E838AB">
              <w:t>Значения параметров</w:t>
            </w:r>
          </w:p>
        </w:tc>
        <w:tc>
          <w:tcPr>
            <w:tcW w:w="1339" w:type="dxa"/>
            <w:vMerge w:val="restart"/>
          </w:tcPr>
          <w:p w:rsidR="00E838AB" w:rsidRPr="00E838AB" w:rsidRDefault="00E838AB" w:rsidP="00E838AB">
            <w:pPr>
              <w:jc w:val="center"/>
            </w:pPr>
            <w:r w:rsidRPr="00E838AB">
              <w:t>Значимость параметра по данным экспертизы (</w:t>
            </w:r>
            <w:proofErr w:type="spellStart"/>
            <w:r w:rsidRPr="00E838AB">
              <w:t>К</w:t>
            </w:r>
            <w:r w:rsidRPr="00E838AB">
              <w:rPr>
                <w:vertAlign w:val="subscript"/>
              </w:rPr>
              <w:t>зн</w:t>
            </w:r>
            <w:proofErr w:type="spellEnd"/>
            <w:r w:rsidRPr="00E838AB">
              <w:t xml:space="preserve"> </w:t>
            </w:r>
            <w:proofErr w:type="spellStart"/>
            <w:r w:rsidRPr="00E838AB">
              <w:rPr>
                <w:vertAlign w:val="subscript"/>
                <w:lang w:val="en-US"/>
              </w:rPr>
              <w:t>i</w:t>
            </w:r>
            <w:proofErr w:type="spellEnd"/>
            <w:r w:rsidRPr="00E838AB">
              <w:t>), балл</w:t>
            </w:r>
          </w:p>
        </w:tc>
      </w:tr>
      <w:tr w:rsidR="00E838AB" w:rsidRPr="00E838AB" w:rsidTr="00716B31">
        <w:trPr>
          <w:cantSplit/>
        </w:trPr>
        <w:tc>
          <w:tcPr>
            <w:tcW w:w="3060" w:type="dxa"/>
            <w:vMerge/>
          </w:tcPr>
          <w:p w:rsidR="00E838AB" w:rsidRPr="00E838AB" w:rsidRDefault="00E838AB" w:rsidP="00E838AB">
            <w:pPr>
              <w:jc w:val="center"/>
            </w:pPr>
          </w:p>
        </w:tc>
        <w:tc>
          <w:tcPr>
            <w:tcW w:w="1698" w:type="dxa"/>
            <w:vMerge/>
          </w:tcPr>
          <w:p w:rsidR="00E838AB" w:rsidRPr="00E838AB" w:rsidRDefault="00E838AB" w:rsidP="00E838AB">
            <w:pPr>
              <w:jc w:val="center"/>
            </w:pPr>
          </w:p>
        </w:tc>
        <w:tc>
          <w:tcPr>
            <w:tcW w:w="1480" w:type="dxa"/>
            <w:vMerge w:val="restart"/>
          </w:tcPr>
          <w:p w:rsidR="00E838AB" w:rsidRPr="00E838AB" w:rsidRDefault="00E838AB" w:rsidP="00E838AB">
            <w:pPr>
              <w:jc w:val="center"/>
            </w:pPr>
            <w:r w:rsidRPr="00E838AB">
              <w:t>По аналогам, принятым за мировой уровень (</w:t>
            </w:r>
            <w:r w:rsidRPr="00E838AB">
              <w:rPr>
                <w:lang w:val="en-US"/>
              </w:rPr>
              <w:t>b</w:t>
            </w:r>
            <w:proofErr w:type="gramStart"/>
            <w:r w:rsidRPr="00E838AB">
              <w:rPr>
                <w:vertAlign w:val="subscript"/>
              </w:rPr>
              <w:t>н</w:t>
            </w:r>
            <w:proofErr w:type="gramEnd"/>
            <w:r w:rsidRPr="00E838AB">
              <w:rPr>
                <w:vertAlign w:val="subscript"/>
                <w:lang w:val="en-US"/>
              </w:rPr>
              <w:t>i</w:t>
            </w:r>
            <w:r w:rsidRPr="00E838AB">
              <w:t>)</w:t>
            </w:r>
          </w:p>
        </w:tc>
        <w:tc>
          <w:tcPr>
            <w:tcW w:w="2784" w:type="dxa"/>
            <w:gridSpan w:val="4"/>
          </w:tcPr>
          <w:p w:rsidR="00E838AB" w:rsidRPr="00E838AB" w:rsidRDefault="00E838AB" w:rsidP="00E838AB">
            <w:pPr>
              <w:jc w:val="center"/>
            </w:pPr>
            <w:proofErr w:type="gramStart"/>
            <w:r w:rsidRPr="00E838AB">
              <w:t>Достигнутые</w:t>
            </w:r>
            <w:proofErr w:type="gramEnd"/>
            <w:r w:rsidRPr="00E838AB">
              <w:t xml:space="preserve"> по анализируемому образцу (</w:t>
            </w:r>
            <w:r w:rsidRPr="00E838AB">
              <w:rPr>
                <w:lang w:val="en-US"/>
              </w:rPr>
              <w:t>b</w:t>
            </w:r>
            <w:r w:rsidRPr="00E838AB">
              <w:rPr>
                <w:vertAlign w:val="subscript"/>
                <w:lang w:val="en-US"/>
              </w:rPr>
              <w:t>i</w:t>
            </w:r>
            <w:r w:rsidRPr="00E838AB">
              <w:t>)</w:t>
            </w:r>
          </w:p>
        </w:tc>
        <w:tc>
          <w:tcPr>
            <w:tcW w:w="1339" w:type="dxa"/>
            <w:vMerge/>
          </w:tcPr>
          <w:p w:rsidR="00E838AB" w:rsidRPr="00E838AB" w:rsidRDefault="00E838AB" w:rsidP="00E838AB">
            <w:pPr>
              <w:jc w:val="center"/>
            </w:pPr>
          </w:p>
        </w:tc>
      </w:tr>
      <w:tr w:rsidR="00E838AB" w:rsidRPr="00E838AB" w:rsidTr="00716B31">
        <w:trPr>
          <w:cantSplit/>
        </w:trPr>
        <w:tc>
          <w:tcPr>
            <w:tcW w:w="3060" w:type="dxa"/>
            <w:vMerge/>
          </w:tcPr>
          <w:p w:rsidR="00E838AB" w:rsidRPr="00E838AB" w:rsidRDefault="00E838AB" w:rsidP="00E838AB">
            <w:pPr>
              <w:jc w:val="center"/>
            </w:pPr>
          </w:p>
        </w:tc>
        <w:tc>
          <w:tcPr>
            <w:tcW w:w="1698" w:type="dxa"/>
            <w:vMerge/>
          </w:tcPr>
          <w:p w:rsidR="00E838AB" w:rsidRPr="00E838AB" w:rsidRDefault="00E838AB" w:rsidP="00E838AB">
            <w:pPr>
              <w:jc w:val="center"/>
            </w:pPr>
          </w:p>
        </w:tc>
        <w:tc>
          <w:tcPr>
            <w:tcW w:w="1480" w:type="dxa"/>
            <w:vMerge/>
          </w:tcPr>
          <w:p w:rsidR="00E838AB" w:rsidRPr="00E838AB" w:rsidRDefault="00E838AB" w:rsidP="00E838AB">
            <w:pPr>
              <w:jc w:val="center"/>
            </w:pPr>
          </w:p>
        </w:tc>
        <w:tc>
          <w:tcPr>
            <w:tcW w:w="696" w:type="dxa"/>
          </w:tcPr>
          <w:p w:rsidR="00E838AB" w:rsidRPr="00E838AB" w:rsidRDefault="00E838AB" w:rsidP="00E838AB">
            <w:pPr>
              <w:jc w:val="center"/>
              <w:rPr>
                <w:lang w:val="en-US"/>
              </w:rPr>
            </w:pPr>
            <w:r w:rsidRPr="00E838AB">
              <w:rPr>
                <w:lang w:val="en-US"/>
              </w:rPr>
              <w:t>1</w:t>
            </w:r>
          </w:p>
        </w:tc>
        <w:tc>
          <w:tcPr>
            <w:tcW w:w="696" w:type="dxa"/>
          </w:tcPr>
          <w:p w:rsidR="00E838AB" w:rsidRPr="00E838AB" w:rsidRDefault="00E838AB" w:rsidP="00E838AB">
            <w:pPr>
              <w:jc w:val="center"/>
              <w:rPr>
                <w:lang w:val="en-US"/>
              </w:rPr>
            </w:pPr>
            <w:r w:rsidRPr="00E838AB">
              <w:rPr>
                <w:lang w:val="en-US"/>
              </w:rPr>
              <w:t>2</w:t>
            </w:r>
          </w:p>
        </w:tc>
        <w:tc>
          <w:tcPr>
            <w:tcW w:w="696" w:type="dxa"/>
          </w:tcPr>
          <w:p w:rsidR="00E838AB" w:rsidRPr="00E838AB" w:rsidRDefault="00E838AB" w:rsidP="00E838AB">
            <w:pPr>
              <w:jc w:val="center"/>
              <w:rPr>
                <w:lang w:val="en-US"/>
              </w:rPr>
            </w:pPr>
            <w:r w:rsidRPr="00E838AB">
              <w:rPr>
                <w:lang w:val="en-US"/>
              </w:rPr>
              <w:t>3</w:t>
            </w:r>
          </w:p>
        </w:tc>
        <w:tc>
          <w:tcPr>
            <w:tcW w:w="696" w:type="dxa"/>
          </w:tcPr>
          <w:p w:rsidR="00E838AB" w:rsidRPr="00E838AB" w:rsidRDefault="00E838AB" w:rsidP="00E838AB">
            <w:pPr>
              <w:jc w:val="center"/>
              <w:rPr>
                <w:lang w:val="en-US"/>
              </w:rPr>
            </w:pPr>
            <w:r w:rsidRPr="00E838AB">
              <w:rPr>
                <w:lang w:val="en-US"/>
              </w:rPr>
              <w:t>4</w:t>
            </w:r>
          </w:p>
        </w:tc>
        <w:tc>
          <w:tcPr>
            <w:tcW w:w="1339" w:type="dxa"/>
            <w:vMerge/>
          </w:tcPr>
          <w:p w:rsidR="00E838AB" w:rsidRPr="00E838AB" w:rsidRDefault="00E838AB" w:rsidP="00E838AB">
            <w:pPr>
              <w:jc w:val="center"/>
            </w:pPr>
          </w:p>
        </w:tc>
      </w:tr>
      <w:tr w:rsidR="00E838AB" w:rsidRPr="00E838AB" w:rsidTr="00716B31">
        <w:trPr>
          <w:trHeight w:val="331"/>
        </w:trPr>
        <w:tc>
          <w:tcPr>
            <w:tcW w:w="3060" w:type="dxa"/>
          </w:tcPr>
          <w:p w:rsidR="00E838AB" w:rsidRPr="00E838AB" w:rsidRDefault="00E838AB" w:rsidP="00E838AB">
            <w:r w:rsidRPr="00E838AB">
              <w:t>1. Наработка на отказ (+), тыс</w:t>
            </w:r>
            <w:proofErr w:type="gramStart"/>
            <w:r w:rsidRPr="00E838AB">
              <w:t>.ч</w:t>
            </w:r>
            <w:proofErr w:type="gramEnd"/>
            <w:r w:rsidRPr="00E838AB">
              <w:t>ас.</w:t>
            </w:r>
          </w:p>
        </w:tc>
        <w:tc>
          <w:tcPr>
            <w:tcW w:w="1698" w:type="dxa"/>
          </w:tcPr>
          <w:p w:rsidR="00E838AB" w:rsidRPr="00E838AB" w:rsidRDefault="00E838AB" w:rsidP="00E838AB">
            <w:pPr>
              <w:jc w:val="center"/>
              <w:rPr>
                <w:lang w:val="en-US"/>
              </w:rPr>
            </w:pPr>
            <w:r w:rsidRPr="00E838AB">
              <w:rPr>
                <w:lang w:val="en-US"/>
              </w:rPr>
              <w:t>A</w:t>
            </w:r>
          </w:p>
        </w:tc>
        <w:tc>
          <w:tcPr>
            <w:tcW w:w="1480" w:type="dxa"/>
          </w:tcPr>
          <w:p w:rsidR="00E838AB" w:rsidRPr="00E838AB" w:rsidRDefault="00E838AB" w:rsidP="00E838AB">
            <w:pPr>
              <w:widowControl w:val="0"/>
              <w:autoSpaceDE w:val="0"/>
              <w:autoSpaceDN w:val="0"/>
              <w:adjustRightInd w:val="0"/>
              <w:jc w:val="center"/>
            </w:pPr>
            <w:r w:rsidRPr="00E838AB">
              <w:t>50</w:t>
            </w:r>
          </w:p>
        </w:tc>
        <w:tc>
          <w:tcPr>
            <w:tcW w:w="696" w:type="dxa"/>
          </w:tcPr>
          <w:p w:rsidR="00E838AB" w:rsidRPr="00E838AB" w:rsidRDefault="00E838AB" w:rsidP="00E838AB">
            <w:pPr>
              <w:widowControl w:val="0"/>
              <w:autoSpaceDE w:val="0"/>
              <w:autoSpaceDN w:val="0"/>
              <w:adjustRightInd w:val="0"/>
              <w:jc w:val="center"/>
            </w:pPr>
            <w:r w:rsidRPr="00E838AB">
              <w:t>70</w:t>
            </w:r>
          </w:p>
        </w:tc>
        <w:tc>
          <w:tcPr>
            <w:tcW w:w="696" w:type="dxa"/>
          </w:tcPr>
          <w:p w:rsidR="00E838AB" w:rsidRPr="00E838AB" w:rsidRDefault="00E838AB" w:rsidP="00E838AB">
            <w:pPr>
              <w:widowControl w:val="0"/>
              <w:autoSpaceDE w:val="0"/>
              <w:autoSpaceDN w:val="0"/>
              <w:adjustRightInd w:val="0"/>
              <w:jc w:val="center"/>
            </w:pPr>
            <w:r w:rsidRPr="00E838AB">
              <w:t>65</w:t>
            </w:r>
          </w:p>
        </w:tc>
        <w:tc>
          <w:tcPr>
            <w:tcW w:w="696" w:type="dxa"/>
          </w:tcPr>
          <w:p w:rsidR="00E838AB" w:rsidRPr="00E838AB" w:rsidRDefault="00E838AB" w:rsidP="00E838AB">
            <w:pPr>
              <w:widowControl w:val="0"/>
              <w:autoSpaceDE w:val="0"/>
              <w:autoSpaceDN w:val="0"/>
              <w:adjustRightInd w:val="0"/>
              <w:jc w:val="center"/>
            </w:pPr>
            <w:r w:rsidRPr="00E838AB">
              <w:t>80</w:t>
            </w:r>
          </w:p>
        </w:tc>
        <w:tc>
          <w:tcPr>
            <w:tcW w:w="696" w:type="dxa"/>
          </w:tcPr>
          <w:p w:rsidR="00E838AB" w:rsidRPr="00E838AB" w:rsidRDefault="00E838AB" w:rsidP="00E838AB">
            <w:pPr>
              <w:widowControl w:val="0"/>
              <w:autoSpaceDE w:val="0"/>
              <w:autoSpaceDN w:val="0"/>
              <w:adjustRightInd w:val="0"/>
              <w:jc w:val="center"/>
            </w:pPr>
            <w:r w:rsidRPr="00E838AB">
              <w:t>65</w:t>
            </w:r>
          </w:p>
        </w:tc>
        <w:tc>
          <w:tcPr>
            <w:tcW w:w="1339" w:type="dxa"/>
          </w:tcPr>
          <w:p w:rsidR="00E838AB" w:rsidRPr="00E838AB" w:rsidRDefault="00E838AB" w:rsidP="00E838AB">
            <w:pPr>
              <w:jc w:val="center"/>
            </w:pPr>
          </w:p>
        </w:tc>
      </w:tr>
      <w:tr w:rsidR="00E838AB" w:rsidRPr="00E838AB" w:rsidTr="00716B31">
        <w:tc>
          <w:tcPr>
            <w:tcW w:w="3060" w:type="dxa"/>
          </w:tcPr>
          <w:p w:rsidR="00E838AB" w:rsidRPr="00E838AB" w:rsidRDefault="00E838AB" w:rsidP="00E838AB">
            <w:r w:rsidRPr="00E838AB">
              <w:t>2. Экономичность, кВт час</w:t>
            </w:r>
            <w:proofErr w:type="gramStart"/>
            <w:r w:rsidRPr="00E838AB">
              <w:t>.</w:t>
            </w:r>
            <w:proofErr w:type="gramEnd"/>
            <w:r w:rsidRPr="00E838AB">
              <w:t xml:space="preserve"> </w:t>
            </w:r>
            <w:proofErr w:type="gramStart"/>
            <w:r w:rsidRPr="00E838AB">
              <w:t>в</w:t>
            </w:r>
            <w:proofErr w:type="gramEnd"/>
            <w:r w:rsidRPr="00E838AB">
              <w:t xml:space="preserve"> сутки</w:t>
            </w:r>
          </w:p>
        </w:tc>
        <w:tc>
          <w:tcPr>
            <w:tcW w:w="1698" w:type="dxa"/>
          </w:tcPr>
          <w:p w:rsidR="00E838AB" w:rsidRPr="00E838AB" w:rsidRDefault="00E838AB" w:rsidP="00E838AB">
            <w:pPr>
              <w:jc w:val="center"/>
            </w:pPr>
            <w:r w:rsidRPr="00E838AB">
              <w:rPr>
                <w:lang w:val="en-US"/>
              </w:rPr>
              <w:t>B</w:t>
            </w:r>
          </w:p>
        </w:tc>
        <w:tc>
          <w:tcPr>
            <w:tcW w:w="1480" w:type="dxa"/>
          </w:tcPr>
          <w:p w:rsidR="00E838AB" w:rsidRPr="00E838AB" w:rsidRDefault="00E838AB" w:rsidP="00E838AB">
            <w:pPr>
              <w:widowControl w:val="0"/>
              <w:autoSpaceDE w:val="0"/>
              <w:autoSpaceDN w:val="0"/>
              <w:adjustRightInd w:val="0"/>
              <w:ind w:right="-91"/>
              <w:jc w:val="center"/>
            </w:pPr>
            <w:r w:rsidRPr="00E838AB">
              <w:t>1.10</w:t>
            </w:r>
          </w:p>
        </w:tc>
        <w:tc>
          <w:tcPr>
            <w:tcW w:w="696" w:type="dxa"/>
          </w:tcPr>
          <w:p w:rsidR="00E838AB" w:rsidRPr="00E838AB" w:rsidRDefault="00E838AB" w:rsidP="00E838AB">
            <w:pPr>
              <w:widowControl w:val="0"/>
              <w:autoSpaceDE w:val="0"/>
              <w:autoSpaceDN w:val="0"/>
              <w:adjustRightInd w:val="0"/>
              <w:ind w:right="-91"/>
              <w:jc w:val="center"/>
            </w:pPr>
            <w:r w:rsidRPr="00E838AB">
              <w:t>1.25</w:t>
            </w:r>
          </w:p>
        </w:tc>
        <w:tc>
          <w:tcPr>
            <w:tcW w:w="696" w:type="dxa"/>
          </w:tcPr>
          <w:p w:rsidR="00E838AB" w:rsidRPr="00E838AB" w:rsidRDefault="00E838AB" w:rsidP="00E838AB">
            <w:pPr>
              <w:widowControl w:val="0"/>
              <w:autoSpaceDE w:val="0"/>
              <w:autoSpaceDN w:val="0"/>
              <w:adjustRightInd w:val="0"/>
              <w:ind w:right="-91"/>
              <w:jc w:val="center"/>
            </w:pPr>
            <w:r w:rsidRPr="00E838AB">
              <w:t>0.90</w:t>
            </w:r>
          </w:p>
        </w:tc>
        <w:tc>
          <w:tcPr>
            <w:tcW w:w="696" w:type="dxa"/>
          </w:tcPr>
          <w:p w:rsidR="00E838AB" w:rsidRPr="00E838AB" w:rsidRDefault="00E838AB" w:rsidP="00E838AB">
            <w:pPr>
              <w:widowControl w:val="0"/>
              <w:autoSpaceDE w:val="0"/>
              <w:autoSpaceDN w:val="0"/>
              <w:adjustRightInd w:val="0"/>
              <w:ind w:right="-91"/>
              <w:jc w:val="center"/>
            </w:pPr>
            <w:r w:rsidRPr="00E838AB">
              <w:t>1.30</w:t>
            </w:r>
          </w:p>
        </w:tc>
        <w:tc>
          <w:tcPr>
            <w:tcW w:w="696" w:type="dxa"/>
          </w:tcPr>
          <w:p w:rsidR="00E838AB" w:rsidRPr="00E838AB" w:rsidRDefault="00E838AB" w:rsidP="00E838AB">
            <w:pPr>
              <w:widowControl w:val="0"/>
              <w:autoSpaceDE w:val="0"/>
              <w:autoSpaceDN w:val="0"/>
              <w:adjustRightInd w:val="0"/>
              <w:ind w:right="-91"/>
              <w:jc w:val="center"/>
            </w:pPr>
            <w:r w:rsidRPr="00E838AB">
              <w:t>1.75</w:t>
            </w:r>
          </w:p>
        </w:tc>
        <w:tc>
          <w:tcPr>
            <w:tcW w:w="1339" w:type="dxa"/>
          </w:tcPr>
          <w:p w:rsidR="00E838AB" w:rsidRPr="00E838AB" w:rsidRDefault="00E838AB" w:rsidP="00E838AB">
            <w:pPr>
              <w:jc w:val="center"/>
            </w:pPr>
          </w:p>
        </w:tc>
      </w:tr>
      <w:tr w:rsidR="00E838AB" w:rsidRPr="00E838AB" w:rsidTr="00716B31">
        <w:tc>
          <w:tcPr>
            <w:tcW w:w="3060" w:type="dxa"/>
          </w:tcPr>
          <w:p w:rsidR="00E838AB" w:rsidRPr="00E838AB" w:rsidRDefault="00E838AB" w:rsidP="00E838AB">
            <w:r w:rsidRPr="00E838AB">
              <w:t>3. Сохранность продук</w:t>
            </w:r>
            <w:r w:rsidRPr="00E838AB">
              <w:softHyphen/>
              <w:t>тов при отключении электроэнергии, час</w:t>
            </w:r>
          </w:p>
        </w:tc>
        <w:tc>
          <w:tcPr>
            <w:tcW w:w="1698" w:type="dxa"/>
          </w:tcPr>
          <w:p w:rsidR="00E838AB" w:rsidRPr="00E838AB" w:rsidRDefault="00E838AB" w:rsidP="00E838AB">
            <w:pPr>
              <w:jc w:val="center"/>
            </w:pPr>
            <w:r w:rsidRPr="00E838AB">
              <w:rPr>
                <w:lang w:val="en-US"/>
              </w:rPr>
              <w:t>C</w:t>
            </w:r>
          </w:p>
        </w:tc>
        <w:tc>
          <w:tcPr>
            <w:tcW w:w="1480" w:type="dxa"/>
          </w:tcPr>
          <w:p w:rsidR="00E838AB" w:rsidRPr="00E838AB" w:rsidRDefault="00E838AB" w:rsidP="00E838AB">
            <w:pPr>
              <w:widowControl w:val="0"/>
              <w:autoSpaceDE w:val="0"/>
              <w:autoSpaceDN w:val="0"/>
              <w:adjustRightInd w:val="0"/>
              <w:ind w:right="-91"/>
              <w:jc w:val="center"/>
            </w:pPr>
            <w:r w:rsidRPr="00E838AB">
              <w:t>50</w:t>
            </w:r>
          </w:p>
        </w:tc>
        <w:tc>
          <w:tcPr>
            <w:tcW w:w="696" w:type="dxa"/>
          </w:tcPr>
          <w:p w:rsidR="00E838AB" w:rsidRPr="00E838AB" w:rsidRDefault="00E838AB" w:rsidP="00E838AB">
            <w:pPr>
              <w:widowControl w:val="0"/>
              <w:autoSpaceDE w:val="0"/>
              <w:autoSpaceDN w:val="0"/>
              <w:adjustRightInd w:val="0"/>
              <w:ind w:right="-91"/>
              <w:jc w:val="center"/>
            </w:pPr>
            <w:r w:rsidRPr="00E838AB">
              <w:t>60</w:t>
            </w:r>
          </w:p>
        </w:tc>
        <w:tc>
          <w:tcPr>
            <w:tcW w:w="696" w:type="dxa"/>
          </w:tcPr>
          <w:p w:rsidR="00E838AB" w:rsidRPr="00E838AB" w:rsidRDefault="00E838AB" w:rsidP="00E838AB">
            <w:pPr>
              <w:widowControl w:val="0"/>
              <w:autoSpaceDE w:val="0"/>
              <w:autoSpaceDN w:val="0"/>
              <w:adjustRightInd w:val="0"/>
              <w:ind w:right="-91"/>
              <w:jc w:val="center"/>
            </w:pPr>
            <w:r w:rsidRPr="00E838AB">
              <w:t>60</w:t>
            </w:r>
          </w:p>
        </w:tc>
        <w:tc>
          <w:tcPr>
            <w:tcW w:w="696" w:type="dxa"/>
          </w:tcPr>
          <w:p w:rsidR="00E838AB" w:rsidRPr="00E838AB" w:rsidRDefault="00E838AB" w:rsidP="00E838AB">
            <w:pPr>
              <w:widowControl w:val="0"/>
              <w:autoSpaceDE w:val="0"/>
              <w:autoSpaceDN w:val="0"/>
              <w:adjustRightInd w:val="0"/>
              <w:ind w:right="-91"/>
              <w:jc w:val="center"/>
            </w:pPr>
            <w:r w:rsidRPr="00E838AB">
              <w:t>40</w:t>
            </w:r>
          </w:p>
        </w:tc>
        <w:tc>
          <w:tcPr>
            <w:tcW w:w="696" w:type="dxa"/>
          </w:tcPr>
          <w:p w:rsidR="00E838AB" w:rsidRPr="00E838AB" w:rsidRDefault="00E838AB" w:rsidP="00E838AB">
            <w:pPr>
              <w:widowControl w:val="0"/>
              <w:autoSpaceDE w:val="0"/>
              <w:autoSpaceDN w:val="0"/>
              <w:adjustRightInd w:val="0"/>
              <w:ind w:right="-91"/>
              <w:jc w:val="center"/>
            </w:pPr>
            <w:r w:rsidRPr="00E838AB">
              <w:t>50</w:t>
            </w:r>
          </w:p>
        </w:tc>
        <w:tc>
          <w:tcPr>
            <w:tcW w:w="1339" w:type="dxa"/>
          </w:tcPr>
          <w:p w:rsidR="00E838AB" w:rsidRPr="00E838AB" w:rsidRDefault="00E838AB" w:rsidP="00E838AB">
            <w:pPr>
              <w:jc w:val="center"/>
            </w:pPr>
          </w:p>
        </w:tc>
      </w:tr>
      <w:tr w:rsidR="00E838AB" w:rsidRPr="00E838AB" w:rsidTr="00716B31">
        <w:tc>
          <w:tcPr>
            <w:tcW w:w="3060" w:type="dxa"/>
          </w:tcPr>
          <w:p w:rsidR="00E838AB" w:rsidRPr="00E838AB" w:rsidRDefault="00E838AB" w:rsidP="00E838AB">
            <w:r w:rsidRPr="00E838AB">
              <w:t>4. Емкость НТО, кв. дм</w:t>
            </w:r>
          </w:p>
        </w:tc>
        <w:tc>
          <w:tcPr>
            <w:tcW w:w="1698" w:type="dxa"/>
          </w:tcPr>
          <w:p w:rsidR="00E838AB" w:rsidRPr="00E838AB" w:rsidRDefault="00E838AB" w:rsidP="00E838AB">
            <w:pPr>
              <w:jc w:val="center"/>
              <w:rPr>
                <w:lang w:val="en-US"/>
              </w:rPr>
            </w:pPr>
            <w:r w:rsidRPr="00E838AB">
              <w:rPr>
                <w:lang w:val="en-US"/>
              </w:rPr>
              <w:t>D</w:t>
            </w:r>
          </w:p>
        </w:tc>
        <w:tc>
          <w:tcPr>
            <w:tcW w:w="1480" w:type="dxa"/>
          </w:tcPr>
          <w:p w:rsidR="00E838AB" w:rsidRPr="00E838AB" w:rsidRDefault="00E838AB" w:rsidP="00E838AB">
            <w:pPr>
              <w:widowControl w:val="0"/>
              <w:autoSpaceDE w:val="0"/>
              <w:autoSpaceDN w:val="0"/>
              <w:adjustRightInd w:val="0"/>
              <w:jc w:val="center"/>
            </w:pPr>
            <w:r w:rsidRPr="00E838AB">
              <w:t>50</w:t>
            </w:r>
          </w:p>
        </w:tc>
        <w:tc>
          <w:tcPr>
            <w:tcW w:w="696" w:type="dxa"/>
          </w:tcPr>
          <w:p w:rsidR="00E838AB" w:rsidRPr="00E838AB" w:rsidRDefault="00E838AB" w:rsidP="00E838AB">
            <w:pPr>
              <w:widowControl w:val="0"/>
              <w:autoSpaceDE w:val="0"/>
              <w:autoSpaceDN w:val="0"/>
              <w:adjustRightInd w:val="0"/>
              <w:jc w:val="center"/>
            </w:pPr>
            <w:r w:rsidRPr="00E838AB">
              <w:t>60</w:t>
            </w:r>
          </w:p>
        </w:tc>
        <w:tc>
          <w:tcPr>
            <w:tcW w:w="696" w:type="dxa"/>
          </w:tcPr>
          <w:p w:rsidR="00E838AB" w:rsidRPr="00E838AB" w:rsidRDefault="00E838AB" w:rsidP="00E838AB">
            <w:pPr>
              <w:widowControl w:val="0"/>
              <w:autoSpaceDE w:val="0"/>
              <w:autoSpaceDN w:val="0"/>
              <w:adjustRightInd w:val="0"/>
              <w:jc w:val="center"/>
            </w:pPr>
            <w:r w:rsidRPr="00E838AB">
              <w:t>60</w:t>
            </w:r>
          </w:p>
        </w:tc>
        <w:tc>
          <w:tcPr>
            <w:tcW w:w="696" w:type="dxa"/>
          </w:tcPr>
          <w:p w:rsidR="00E838AB" w:rsidRPr="00E838AB" w:rsidRDefault="00E838AB" w:rsidP="00E838AB">
            <w:pPr>
              <w:widowControl w:val="0"/>
              <w:autoSpaceDE w:val="0"/>
              <w:autoSpaceDN w:val="0"/>
              <w:adjustRightInd w:val="0"/>
              <w:jc w:val="center"/>
            </w:pPr>
            <w:r w:rsidRPr="00E838AB">
              <w:t>40</w:t>
            </w:r>
          </w:p>
        </w:tc>
        <w:tc>
          <w:tcPr>
            <w:tcW w:w="696" w:type="dxa"/>
          </w:tcPr>
          <w:p w:rsidR="00E838AB" w:rsidRPr="00E838AB" w:rsidRDefault="00E838AB" w:rsidP="00E838AB">
            <w:pPr>
              <w:widowControl w:val="0"/>
              <w:autoSpaceDE w:val="0"/>
              <w:autoSpaceDN w:val="0"/>
              <w:adjustRightInd w:val="0"/>
              <w:jc w:val="center"/>
            </w:pPr>
            <w:r w:rsidRPr="00E838AB">
              <w:t>50</w:t>
            </w:r>
          </w:p>
        </w:tc>
        <w:tc>
          <w:tcPr>
            <w:tcW w:w="1339" w:type="dxa"/>
          </w:tcPr>
          <w:p w:rsidR="00E838AB" w:rsidRPr="00E838AB" w:rsidRDefault="00E838AB" w:rsidP="00E838AB">
            <w:pPr>
              <w:jc w:val="center"/>
            </w:pPr>
          </w:p>
        </w:tc>
      </w:tr>
      <w:tr w:rsidR="00E838AB" w:rsidRPr="00E838AB" w:rsidTr="00716B31">
        <w:tc>
          <w:tcPr>
            <w:tcW w:w="3060" w:type="dxa"/>
          </w:tcPr>
          <w:p w:rsidR="00E838AB" w:rsidRPr="00E838AB" w:rsidRDefault="00E838AB" w:rsidP="00E838AB">
            <w:r w:rsidRPr="00E838AB">
              <w:t xml:space="preserve">5. Материалоемкость, </w:t>
            </w:r>
            <w:proofErr w:type="gramStart"/>
            <w:r w:rsidRPr="00E838AB">
              <w:t>кг</w:t>
            </w:r>
            <w:proofErr w:type="gramEnd"/>
          </w:p>
        </w:tc>
        <w:tc>
          <w:tcPr>
            <w:tcW w:w="1698" w:type="dxa"/>
          </w:tcPr>
          <w:p w:rsidR="00E838AB" w:rsidRPr="00E838AB" w:rsidRDefault="00E838AB" w:rsidP="00E838AB">
            <w:pPr>
              <w:jc w:val="center"/>
            </w:pPr>
            <w:r w:rsidRPr="00E838AB">
              <w:rPr>
                <w:lang w:val="en-US"/>
              </w:rPr>
              <w:t>E</w:t>
            </w:r>
          </w:p>
        </w:tc>
        <w:tc>
          <w:tcPr>
            <w:tcW w:w="1480" w:type="dxa"/>
          </w:tcPr>
          <w:p w:rsidR="00E838AB" w:rsidRPr="00E838AB" w:rsidRDefault="00E838AB" w:rsidP="00E838AB">
            <w:pPr>
              <w:widowControl w:val="0"/>
              <w:autoSpaceDE w:val="0"/>
              <w:autoSpaceDN w:val="0"/>
              <w:adjustRightInd w:val="0"/>
              <w:jc w:val="center"/>
            </w:pPr>
            <w:r w:rsidRPr="00E838AB">
              <w:t>60</w:t>
            </w:r>
          </w:p>
        </w:tc>
        <w:tc>
          <w:tcPr>
            <w:tcW w:w="696" w:type="dxa"/>
          </w:tcPr>
          <w:p w:rsidR="00E838AB" w:rsidRPr="00E838AB" w:rsidRDefault="00E838AB" w:rsidP="00E838AB">
            <w:pPr>
              <w:widowControl w:val="0"/>
              <w:autoSpaceDE w:val="0"/>
              <w:autoSpaceDN w:val="0"/>
              <w:adjustRightInd w:val="0"/>
              <w:jc w:val="center"/>
            </w:pPr>
            <w:r w:rsidRPr="00E838AB">
              <w:t>55</w:t>
            </w:r>
          </w:p>
        </w:tc>
        <w:tc>
          <w:tcPr>
            <w:tcW w:w="696" w:type="dxa"/>
          </w:tcPr>
          <w:p w:rsidR="00E838AB" w:rsidRPr="00E838AB" w:rsidRDefault="00E838AB" w:rsidP="00E838AB">
            <w:pPr>
              <w:widowControl w:val="0"/>
              <w:autoSpaceDE w:val="0"/>
              <w:autoSpaceDN w:val="0"/>
              <w:adjustRightInd w:val="0"/>
              <w:jc w:val="center"/>
            </w:pPr>
            <w:r w:rsidRPr="00E838AB">
              <w:t>60</w:t>
            </w:r>
          </w:p>
        </w:tc>
        <w:tc>
          <w:tcPr>
            <w:tcW w:w="696" w:type="dxa"/>
          </w:tcPr>
          <w:p w:rsidR="00E838AB" w:rsidRPr="00E838AB" w:rsidRDefault="00E838AB" w:rsidP="00E838AB">
            <w:pPr>
              <w:widowControl w:val="0"/>
              <w:autoSpaceDE w:val="0"/>
              <w:autoSpaceDN w:val="0"/>
              <w:adjustRightInd w:val="0"/>
              <w:jc w:val="center"/>
            </w:pPr>
            <w:r w:rsidRPr="00E838AB">
              <w:t>55</w:t>
            </w:r>
          </w:p>
        </w:tc>
        <w:tc>
          <w:tcPr>
            <w:tcW w:w="696" w:type="dxa"/>
          </w:tcPr>
          <w:p w:rsidR="00E838AB" w:rsidRPr="00E838AB" w:rsidRDefault="00E838AB" w:rsidP="00E838AB">
            <w:pPr>
              <w:widowControl w:val="0"/>
              <w:autoSpaceDE w:val="0"/>
              <w:autoSpaceDN w:val="0"/>
              <w:adjustRightInd w:val="0"/>
              <w:jc w:val="center"/>
            </w:pPr>
            <w:r w:rsidRPr="00E838AB">
              <w:t>70</w:t>
            </w:r>
          </w:p>
        </w:tc>
        <w:tc>
          <w:tcPr>
            <w:tcW w:w="1339" w:type="dxa"/>
          </w:tcPr>
          <w:p w:rsidR="00E838AB" w:rsidRPr="00E838AB" w:rsidRDefault="00E838AB" w:rsidP="00E838AB">
            <w:pPr>
              <w:jc w:val="center"/>
            </w:pPr>
          </w:p>
        </w:tc>
      </w:tr>
      <w:tr w:rsidR="00E838AB" w:rsidRPr="00E838AB" w:rsidTr="00716B31">
        <w:tc>
          <w:tcPr>
            <w:tcW w:w="3060" w:type="dxa"/>
          </w:tcPr>
          <w:p w:rsidR="00E838AB" w:rsidRPr="00E838AB" w:rsidRDefault="00E838AB" w:rsidP="00E838AB">
            <w:r w:rsidRPr="00E838AB">
              <w:t>6. Дизайн, балл</w:t>
            </w:r>
          </w:p>
        </w:tc>
        <w:tc>
          <w:tcPr>
            <w:tcW w:w="1698" w:type="dxa"/>
          </w:tcPr>
          <w:p w:rsidR="00E838AB" w:rsidRPr="00E838AB" w:rsidRDefault="00E838AB" w:rsidP="00E838AB">
            <w:pPr>
              <w:jc w:val="center"/>
            </w:pPr>
            <w:r w:rsidRPr="00E838AB">
              <w:rPr>
                <w:lang w:val="en-US"/>
              </w:rPr>
              <w:t>F</w:t>
            </w:r>
          </w:p>
        </w:tc>
        <w:tc>
          <w:tcPr>
            <w:tcW w:w="1480" w:type="dxa"/>
          </w:tcPr>
          <w:p w:rsidR="00E838AB" w:rsidRPr="00E838AB" w:rsidRDefault="00E838AB" w:rsidP="00E838AB">
            <w:pPr>
              <w:jc w:val="center"/>
            </w:pPr>
            <w:r w:rsidRPr="00E838AB">
              <w:t>0,45</w:t>
            </w:r>
          </w:p>
        </w:tc>
        <w:tc>
          <w:tcPr>
            <w:tcW w:w="696" w:type="dxa"/>
          </w:tcPr>
          <w:p w:rsidR="00E838AB" w:rsidRPr="00E838AB" w:rsidRDefault="00E838AB" w:rsidP="00E838AB">
            <w:pPr>
              <w:jc w:val="center"/>
            </w:pPr>
            <w:r w:rsidRPr="00E838AB">
              <w:t>0,45</w:t>
            </w:r>
          </w:p>
        </w:tc>
        <w:tc>
          <w:tcPr>
            <w:tcW w:w="696" w:type="dxa"/>
          </w:tcPr>
          <w:p w:rsidR="00E838AB" w:rsidRPr="00E838AB" w:rsidRDefault="00E838AB" w:rsidP="00E838AB">
            <w:pPr>
              <w:jc w:val="center"/>
            </w:pPr>
            <w:r w:rsidRPr="00E838AB">
              <w:t>0,40</w:t>
            </w:r>
          </w:p>
        </w:tc>
        <w:tc>
          <w:tcPr>
            <w:tcW w:w="696" w:type="dxa"/>
          </w:tcPr>
          <w:p w:rsidR="00E838AB" w:rsidRPr="00E838AB" w:rsidRDefault="00E838AB" w:rsidP="00E838AB">
            <w:pPr>
              <w:jc w:val="center"/>
            </w:pPr>
            <w:r w:rsidRPr="00E838AB">
              <w:t>0,35</w:t>
            </w:r>
          </w:p>
        </w:tc>
        <w:tc>
          <w:tcPr>
            <w:tcW w:w="696" w:type="dxa"/>
          </w:tcPr>
          <w:p w:rsidR="00E838AB" w:rsidRPr="00E838AB" w:rsidRDefault="00E838AB" w:rsidP="00E838AB">
            <w:pPr>
              <w:jc w:val="center"/>
            </w:pPr>
            <w:r w:rsidRPr="00E838AB">
              <w:t>0,40</w:t>
            </w:r>
          </w:p>
        </w:tc>
        <w:tc>
          <w:tcPr>
            <w:tcW w:w="1339" w:type="dxa"/>
          </w:tcPr>
          <w:p w:rsidR="00E838AB" w:rsidRPr="00E838AB" w:rsidRDefault="00E838AB" w:rsidP="00E838AB">
            <w:pPr>
              <w:jc w:val="center"/>
            </w:pPr>
          </w:p>
        </w:tc>
      </w:tr>
    </w:tbl>
    <w:p w:rsidR="00B40A5A" w:rsidRDefault="00B40A5A" w:rsidP="00E838AB">
      <w:pPr>
        <w:widowControl w:val="0"/>
        <w:autoSpaceDE w:val="0"/>
        <w:autoSpaceDN w:val="0"/>
        <w:adjustRightInd w:val="0"/>
        <w:ind w:firstLine="709"/>
        <w:jc w:val="both"/>
        <w:rPr>
          <w:b/>
          <w:sz w:val="28"/>
          <w:szCs w:val="28"/>
        </w:rPr>
      </w:pPr>
    </w:p>
    <w:p w:rsidR="00E838AB" w:rsidRPr="00E838AB" w:rsidRDefault="00E838AB" w:rsidP="00E838AB">
      <w:pPr>
        <w:widowControl w:val="0"/>
        <w:autoSpaceDE w:val="0"/>
        <w:autoSpaceDN w:val="0"/>
        <w:adjustRightInd w:val="0"/>
        <w:ind w:firstLine="709"/>
        <w:jc w:val="both"/>
        <w:rPr>
          <w:b/>
          <w:sz w:val="28"/>
          <w:szCs w:val="28"/>
        </w:rPr>
      </w:pPr>
      <w:r w:rsidRPr="00E838AB">
        <w:rPr>
          <w:b/>
          <w:sz w:val="28"/>
          <w:szCs w:val="28"/>
        </w:rPr>
        <w:t>Задание № 3</w:t>
      </w:r>
    </w:p>
    <w:p w:rsidR="00E838AB" w:rsidRPr="00E838AB" w:rsidRDefault="00E838AB" w:rsidP="00E838AB">
      <w:pPr>
        <w:widowControl w:val="0"/>
        <w:autoSpaceDE w:val="0"/>
        <w:autoSpaceDN w:val="0"/>
        <w:adjustRightInd w:val="0"/>
        <w:ind w:firstLine="709"/>
        <w:jc w:val="both"/>
        <w:rPr>
          <w:sz w:val="28"/>
          <w:szCs w:val="28"/>
        </w:rPr>
      </w:pPr>
      <w:r w:rsidRPr="00E838AB">
        <w:rPr>
          <w:sz w:val="28"/>
          <w:szCs w:val="28"/>
        </w:rPr>
        <w:t>Процесс освоения нового деревообрабатываю</w:t>
      </w:r>
      <w:r w:rsidRPr="00E838AB">
        <w:rPr>
          <w:sz w:val="28"/>
          <w:szCs w:val="28"/>
        </w:rPr>
        <w:softHyphen/>
        <w:t>щего станка базируется на изготовлении 4 партий изделий и заканчивается выпуском 64 изделий. Планируемая трудоем</w:t>
      </w:r>
      <w:r w:rsidRPr="00E838AB">
        <w:rPr>
          <w:sz w:val="28"/>
          <w:szCs w:val="28"/>
        </w:rPr>
        <w:softHyphen/>
        <w:t xml:space="preserve">кость изготовления изделия по окончании освоения 2000 </w:t>
      </w:r>
      <w:proofErr w:type="spellStart"/>
      <w:r w:rsidRPr="00E838AB">
        <w:rPr>
          <w:sz w:val="28"/>
          <w:szCs w:val="28"/>
        </w:rPr>
        <w:t>нормо</w:t>
      </w:r>
      <w:proofErr w:type="spellEnd"/>
      <w:r w:rsidRPr="00E838AB">
        <w:rPr>
          <w:sz w:val="28"/>
          <w:szCs w:val="28"/>
        </w:rPr>
        <w:t>-ч./шт. Кривая освоения характеризуется рассчитанным на основе метода экстраполяции показателем крутизны кривой освоения, равным 0,5. Планируемая трудоемкость в месяц со</w:t>
      </w:r>
      <w:r w:rsidRPr="00E838AB">
        <w:rPr>
          <w:sz w:val="28"/>
          <w:szCs w:val="28"/>
        </w:rPr>
        <w:softHyphen/>
        <w:t xml:space="preserve">ставляет 15540 </w:t>
      </w:r>
      <w:proofErr w:type="spellStart"/>
      <w:r w:rsidRPr="00E838AB">
        <w:rPr>
          <w:sz w:val="28"/>
          <w:szCs w:val="28"/>
        </w:rPr>
        <w:t>нормо</w:t>
      </w:r>
      <w:proofErr w:type="spellEnd"/>
      <w:r w:rsidRPr="00E838AB">
        <w:rPr>
          <w:sz w:val="28"/>
          <w:szCs w:val="28"/>
        </w:rPr>
        <w:t>-ч./мес. Определить: коэффициент освое</w:t>
      </w:r>
      <w:r w:rsidRPr="00E838AB">
        <w:rPr>
          <w:sz w:val="28"/>
          <w:szCs w:val="28"/>
        </w:rPr>
        <w:softHyphen/>
        <w:t>ния нового вида изделий; трудоемкость изготовления каждой партии новых станков; планируемый объем трудовых затрат за весь период освоения; объем необходимых и дополнительных трудовых затрат; плановую длительность периода освоения. Построить кривую освоения, охарактеризовав динамику изменения трудоемкости изготовления нового станка.</w:t>
      </w:r>
    </w:p>
    <w:p w:rsidR="00E838AB" w:rsidRDefault="00E838AB" w:rsidP="00E838AB">
      <w:pPr>
        <w:widowControl w:val="0"/>
        <w:autoSpaceDE w:val="0"/>
        <w:autoSpaceDN w:val="0"/>
        <w:adjustRightInd w:val="0"/>
        <w:ind w:firstLine="709"/>
        <w:jc w:val="both"/>
        <w:rPr>
          <w:b/>
          <w:iCs/>
          <w:sz w:val="28"/>
          <w:szCs w:val="28"/>
        </w:rPr>
      </w:pPr>
    </w:p>
    <w:p w:rsidR="00E838AB" w:rsidRDefault="00E838AB" w:rsidP="00E838AB">
      <w:pPr>
        <w:ind w:right="20" w:firstLine="709"/>
        <w:jc w:val="both"/>
        <w:rPr>
          <w:b/>
          <w:iCs/>
          <w:sz w:val="28"/>
          <w:szCs w:val="28"/>
        </w:rPr>
      </w:pPr>
      <w:r>
        <w:rPr>
          <w:b/>
          <w:iCs/>
          <w:sz w:val="28"/>
          <w:szCs w:val="28"/>
        </w:rPr>
        <w:t>Задание № 4</w:t>
      </w:r>
    </w:p>
    <w:p w:rsidR="00E838AB" w:rsidRPr="00E838AB" w:rsidRDefault="00E838AB" w:rsidP="00E838AB">
      <w:pPr>
        <w:ind w:right="20" w:firstLine="709"/>
        <w:jc w:val="both"/>
        <w:rPr>
          <w:sz w:val="28"/>
          <w:szCs w:val="28"/>
        </w:rPr>
      </w:pPr>
      <w:r w:rsidRPr="00E838AB">
        <w:rPr>
          <w:sz w:val="28"/>
          <w:szCs w:val="28"/>
        </w:rPr>
        <w:t>Освоение новой модели грузового автомобиля предполагается осуществить в течение полутора лет. Планиру</w:t>
      </w:r>
      <w:r w:rsidRPr="00E838AB">
        <w:rPr>
          <w:sz w:val="28"/>
          <w:szCs w:val="28"/>
        </w:rPr>
        <w:softHyphen/>
        <w:t>ется поквартальный выпуск пробных партий нового изделия. Коэффициент освоения, определенный методом аналогии, предположительно составит 0,7. Себестоимость изготовления автомобиля в первом году выпуска 1740 тыс. руб. (при этом удельные условно-постоянные расходы составляют 1480 тыс. руб.). Предполагается, что за время освоения удельные условн</w:t>
      </w:r>
      <w:proofErr w:type="gramStart"/>
      <w:r w:rsidRPr="00E838AB">
        <w:rPr>
          <w:sz w:val="28"/>
          <w:szCs w:val="28"/>
        </w:rPr>
        <w:t>о-</w:t>
      </w:r>
      <w:proofErr w:type="gramEnd"/>
      <w:r w:rsidRPr="00E838AB">
        <w:rPr>
          <w:sz w:val="28"/>
          <w:szCs w:val="28"/>
        </w:rPr>
        <w:t xml:space="preserve"> постоянные расходы уменьшатся на 20 %. Динамика снижения переменных затрат соответствует характеру снижения трудо</w:t>
      </w:r>
      <w:r w:rsidRPr="00E838AB">
        <w:rPr>
          <w:sz w:val="28"/>
          <w:szCs w:val="28"/>
        </w:rPr>
        <w:softHyphen/>
        <w:t>емкости единицы продукции. Определить проектную себе</w:t>
      </w:r>
      <w:r w:rsidRPr="00E838AB">
        <w:rPr>
          <w:sz w:val="28"/>
          <w:szCs w:val="28"/>
        </w:rPr>
        <w:softHyphen/>
        <w:t>стоимость изготовления грузового автомобиля.</w:t>
      </w:r>
    </w:p>
    <w:p w:rsidR="002A461F" w:rsidRDefault="002A461F" w:rsidP="00E838AB">
      <w:pPr>
        <w:widowControl w:val="0"/>
        <w:autoSpaceDE w:val="0"/>
        <w:autoSpaceDN w:val="0"/>
        <w:adjustRightInd w:val="0"/>
        <w:ind w:firstLine="709"/>
        <w:jc w:val="both"/>
        <w:rPr>
          <w:b/>
          <w:iCs/>
          <w:sz w:val="28"/>
          <w:szCs w:val="28"/>
        </w:rPr>
      </w:pPr>
    </w:p>
    <w:p w:rsidR="002A461F" w:rsidRDefault="002A461F" w:rsidP="00E838AB">
      <w:pPr>
        <w:ind w:right="20" w:firstLine="709"/>
        <w:jc w:val="both"/>
        <w:rPr>
          <w:b/>
          <w:iCs/>
          <w:sz w:val="28"/>
          <w:szCs w:val="28"/>
        </w:rPr>
      </w:pPr>
      <w:r w:rsidRPr="002A461F">
        <w:rPr>
          <w:b/>
          <w:iCs/>
          <w:sz w:val="28"/>
          <w:szCs w:val="28"/>
        </w:rPr>
        <w:t xml:space="preserve">Задание № </w:t>
      </w:r>
      <w:r>
        <w:rPr>
          <w:b/>
          <w:iCs/>
          <w:sz w:val="28"/>
          <w:szCs w:val="28"/>
        </w:rPr>
        <w:t>5</w:t>
      </w:r>
    </w:p>
    <w:p w:rsidR="00E838AB" w:rsidRPr="00E838AB" w:rsidRDefault="00E838AB" w:rsidP="00E838AB">
      <w:pPr>
        <w:ind w:right="20" w:firstLine="709"/>
        <w:jc w:val="both"/>
        <w:rPr>
          <w:sz w:val="28"/>
          <w:szCs w:val="28"/>
        </w:rPr>
      </w:pPr>
      <w:r w:rsidRPr="00E838AB">
        <w:rPr>
          <w:sz w:val="28"/>
          <w:szCs w:val="28"/>
        </w:rPr>
        <w:t xml:space="preserve">Предприятие установило оптовую цену нового измерительного прибора при достижении проектного выпуска </w:t>
      </w:r>
      <w:proofErr w:type="spellStart"/>
      <w:r w:rsidRPr="00E838AB">
        <w:rPr>
          <w:smallCaps/>
          <w:sz w:val="28"/>
          <w:szCs w:val="28"/>
        </w:rPr>
        <w:t>Ц</w:t>
      </w:r>
      <w:r w:rsidRPr="00E838AB">
        <w:rPr>
          <w:smallCaps/>
          <w:sz w:val="28"/>
          <w:szCs w:val="28"/>
          <w:vertAlign w:val="subscript"/>
        </w:rPr>
        <w:t>пр</w:t>
      </w:r>
      <w:proofErr w:type="spellEnd"/>
      <w:r w:rsidRPr="00E838AB">
        <w:rPr>
          <w:sz w:val="28"/>
          <w:szCs w:val="28"/>
        </w:rPr>
        <w:t xml:space="preserve"> = 1000 руб., запланированный уровень рентабельности со</w:t>
      </w:r>
      <w:r w:rsidRPr="00E838AB">
        <w:rPr>
          <w:sz w:val="28"/>
          <w:szCs w:val="28"/>
        </w:rPr>
        <w:softHyphen/>
        <w:t xml:space="preserve">ставляет 20 %. Планируемая проектная трудоемкость - 100 </w:t>
      </w:r>
      <w:proofErr w:type="spellStart"/>
      <w:r w:rsidRPr="00E838AB">
        <w:rPr>
          <w:sz w:val="28"/>
          <w:szCs w:val="28"/>
        </w:rPr>
        <w:t>нормо</w:t>
      </w:r>
      <w:proofErr w:type="spellEnd"/>
      <w:r w:rsidRPr="00E838AB">
        <w:rPr>
          <w:sz w:val="28"/>
          <w:szCs w:val="28"/>
        </w:rPr>
        <w:t>-</w:t>
      </w:r>
      <w:r w:rsidRPr="00E838AB">
        <w:rPr>
          <w:sz w:val="28"/>
          <w:szCs w:val="28"/>
        </w:rPr>
        <w:lastRenderedPageBreak/>
        <w:t>ч., продолжительность периода освоения - 4 мес. Про</w:t>
      </w:r>
      <w:r w:rsidRPr="00E838AB">
        <w:rPr>
          <w:sz w:val="28"/>
          <w:szCs w:val="28"/>
        </w:rPr>
        <w:softHyphen/>
        <w:t xml:space="preserve">цесс освоения характеризуется значением </w:t>
      </w:r>
      <w:r w:rsidRPr="00E838AB">
        <w:rPr>
          <w:sz w:val="28"/>
          <w:szCs w:val="28"/>
          <w:lang w:val="en-US"/>
        </w:rPr>
        <w:t>b</w:t>
      </w:r>
      <w:r w:rsidRPr="00E838AB">
        <w:rPr>
          <w:sz w:val="28"/>
          <w:szCs w:val="28"/>
        </w:rPr>
        <w:t xml:space="preserve"> = 0,5. В составе ус</w:t>
      </w:r>
      <w:r w:rsidRPr="00E838AB">
        <w:rPr>
          <w:sz w:val="28"/>
          <w:szCs w:val="28"/>
        </w:rPr>
        <w:softHyphen/>
        <w:t>ловно-переменных затрат учитываются: основная и дополни</w:t>
      </w:r>
      <w:r w:rsidRPr="00E838AB">
        <w:rPr>
          <w:sz w:val="28"/>
          <w:szCs w:val="28"/>
        </w:rPr>
        <w:softHyphen/>
        <w:t>тельная заработанная плата рабочих, отчисления на социаль</w:t>
      </w:r>
      <w:r w:rsidRPr="00E838AB">
        <w:rPr>
          <w:sz w:val="28"/>
          <w:szCs w:val="28"/>
        </w:rPr>
        <w:softHyphen/>
        <w:t xml:space="preserve">ное обеспечение. Проектные затраты по основной заработной плате рабочих - 100 руб./ч., дополнительной - 25 % </w:t>
      </w:r>
      <w:proofErr w:type="gramStart"/>
      <w:r w:rsidRPr="00E838AB">
        <w:rPr>
          <w:sz w:val="28"/>
          <w:szCs w:val="28"/>
        </w:rPr>
        <w:t>от</w:t>
      </w:r>
      <w:proofErr w:type="gramEnd"/>
      <w:r w:rsidRPr="00E838AB">
        <w:rPr>
          <w:sz w:val="28"/>
          <w:szCs w:val="28"/>
        </w:rPr>
        <w:t xml:space="preserve"> основной. По</w:t>
      </w:r>
      <w:r w:rsidRPr="00E838AB">
        <w:rPr>
          <w:sz w:val="28"/>
          <w:szCs w:val="28"/>
        </w:rPr>
        <w:softHyphen/>
        <w:t>стоянные расходы уменьшаются в период освоения на 5 % ежемесячно. Определить трудоемкость и себестоимость при</w:t>
      </w:r>
      <w:r w:rsidRPr="00E838AB">
        <w:rPr>
          <w:sz w:val="28"/>
          <w:szCs w:val="28"/>
        </w:rPr>
        <w:softHyphen/>
        <w:t>бора в начале периода освоения.</w:t>
      </w:r>
    </w:p>
    <w:p w:rsidR="002A461F" w:rsidRDefault="002A461F" w:rsidP="00E838AB">
      <w:pPr>
        <w:widowControl w:val="0"/>
        <w:autoSpaceDE w:val="0"/>
        <w:autoSpaceDN w:val="0"/>
        <w:adjustRightInd w:val="0"/>
        <w:ind w:firstLine="709"/>
        <w:jc w:val="both"/>
        <w:rPr>
          <w:b/>
          <w:iCs/>
          <w:sz w:val="28"/>
          <w:szCs w:val="28"/>
        </w:rPr>
      </w:pPr>
    </w:p>
    <w:p w:rsidR="002A461F" w:rsidRDefault="002A461F" w:rsidP="00E838AB">
      <w:pPr>
        <w:widowControl w:val="0"/>
        <w:autoSpaceDE w:val="0"/>
        <w:autoSpaceDN w:val="0"/>
        <w:adjustRightInd w:val="0"/>
        <w:ind w:firstLine="709"/>
        <w:jc w:val="both"/>
        <w:rPr>
          <w:b/>
          <w:iCs/>
          <w:sz w:val="28"/>
          <w:szCs w:val="28"/>
        </w:rPr>
      </w:pPr>
      <w:r>
        <w:rPr>
          <w:b/>
          <w:iCs/>
          <w:sz w:val="28"/>
          <w:szCs w:val="28"/>
        </w:rPr>
        <w:t>Задание № 6</w:t>
      </w:r>
    </w:p>
    <w:p w:rsidR="00E838AB" w:rsidRPr="00E838AB" w:rsidRDefault="00E838AB" w:rsidP="00E838AB">
      <w:pPr>
        <w:widowControl w:val="0"/>
        <w:autoSpaceDE w:val="0"/>
        <w:autoSpaceDN w:val="0"/>
        <w:adjustRightInd w:val="0"/>
        <w:ind w:firstLine="709"/>
        <w:jc w:val="both"/>
        <w:rPr>
          <w:sz w:val="28"/>
          <w:szCs w:val="28"/>
        </w:rPr>
      </w:pPr>
      <w:r w:rsidRPr="00E838AB">
        <w:rPr>
          <w:sz w:val="28"/>
          <w:szCs w:val="28"/>
        </w:rPr>
        <w:t>Процесс освоения нового вида высокотехноло</w:t>
      </w:r>
      <w:r w:rsidRPr="00E838AB">
        <w:rPr>
          <w:sz w:val="28"/>
          <w:szCs w:val="28"/>
        </w:rPr>
        <w:softHyphen/>
        <w:t>гичной продукции завершается выпуском 16 изделий. Коэф</w:t>
      </w:r>
      <w:r w:rsidRPr="00E838AB">
        <w:rPr>
          <w:sz w:val="28"/>
          <w:szCs w:val="28"/>
        </w:rPr>
        <w:softHyphen/>
        <w:t>фициент освоения 0,7. Затраты на основные материалы и по</w:t>
      </w:r>
      <w:r w:rsidRPr="00E838AB">
        <w:rPr>
          <w:sz w:val="28"/>
          <w:szCs w:val="28"/>
        </w:rPr>
        <w:softHyphen/>
        <w:t>купные части - 3000 руб./шт., дополнительная заработная плата основных рабочих - 20 %, общепроизводственные расходы 200 % от основной заработной платы основных рабочих, общецеховые расходы 50 %. Трудоемкость изготовления первого из</w:t>
      </w:r>
      <w:r w:rsidRPr="00E838AB">
        <w:rPr>
          <w:sz w:val="28"/>
          <w:szCs w:val="28"/>
        </w:rPr>
        <w:softHyphen/>
        <w:t xml:space="preserve">делия - 160 </w:t>
      </w:r>
      <w:proofErr w:type="spellStart"/>
      <w:r w:rsidRPr="00E838AB">
        <w:rPr>
          <w:sz w:val="28"/>
          <w:szCs w:val="28"/>
        </w:rPr>
        <w:t>нормо</w:t>
      </w:r>
      <w:proofErr w:type="spellEnd"/>
      <w:r w:rsidRPr="00E838AB">
        <w:rPr>
          <w:sz w:val="28"/>
          <w:szCs w:val="28"/>
        </w:rPr>
        <w:t xml:space="preserve">-ч. Средняя тарифная ставка 80 </w:t>
      </w:r>
      <w:proofErr w:type="gramStart"/>
      <w:r w:rsidRPr="00E838AB">
        <w:rPr>
          <w:sz w:val="28"/>
          <w:szCs w:val="28"/>
        </w:rPr>
        <w:t>р</w:t>
      </w:r>
      <w:proofErr w:type="gramEnd"/>
      <w:r w:rsidRPr="00E838AB">
        <w:rPr>
          <w:sz w:val="28"/>
          <w:szCs w:val="28"/>
        </w:rPr>
        <w:t>/ч. Опреде</w:t>
      </w:r>
      <w:r w:rsidRPr="00E838AB">
        <w:rPr>
          <w:sz w:val="28"/>
          <w:szCs w:val="28"/>
        </w:rPr>
        <w:softHyphen/>
        <w:t>лить производственную себестоимость одного изделия в нача</w:t>
      </w:r>
      <w:r w:rsidRPr="00E838AB">
        <w:rPr>
          <w:sz w:val="28"/>
          <w:szCs w:val="28"/>
        </w:rPr>
        <w:softHyphen/>
        <w:t>ле освоения и в серийном выпуске.</w:t>
      </w:r>
    </w:p>
    <w:p w:rsidR="003853CF" w:rsidRPr="00A73BA0" w:rsidRDefault="003853CF" w:rsidP="00E838AB">
      <w:pPr>
        <w:jc w:val="both"/>
        <w:rPr>
          <w:sz w:val="24"/>
          <w:szCs w:val="24"/>
        </w:rPr>
      </w:pPr>
    </w:p>
    <w:p w:rsidR="002A461F" w:rsidRDefault="002A461F" w:rsidP="002A461F">
      <w:pPr>
        <w:widowControl w:val="0"/>
        <w:autoSpaceDE w:val="0"/>
        <w:autoSpaceDN w:val="0"/>
        <w:adjustRightInd w:val="0"/>
        <w:ind w:firstLine="709"/>
        <w:jc w:val="both"/>
        <w:rPr>
          <w:b/>
          <w:iCs/>
          <w:sz w:val="28"/>
          <w:szCs w:val="28"/>
        </w:rPr>
      </w:pPr>
      <w:r>
        <w:rPr>
          <w:b/>
          <w:iCs/>
          <w:sz w:val="28"/>
          <w:szCs w:val="28"/>
        </w:rPr>
        <w:t>Задание № 7</w:t>
      </w:r>
    </w:p>
    <w:p w:rsidR="002A461F" w:rsidRPr="002A461F" w:rsidRDefault="002A461F" w:rsidP="002A461F">
      <w:pPr>
        <w:ind w:firstLine="709"/>
        <w:jc w:val="both"/>
        <w:rPr>
          <w:sz w:val="28"/>
          <w:szCs w:val="28"/>
        </w:rPr>
      </w:pPr>
      <w:r w:rsidRPr="002A461F">
        <w:rPr>
          <w:sz w:val="28"/>
          <w:szCs w:val="28"/>
        </w:rPr>
        <w:t xml:space="preserve">В экспертный совет поступили три инновационных проекта на предмет определения степени риска по каждому из них. После их детального анализа эксперты получили необходимую информацию для определения степени риска по каждому проекту. Эта информация приводится в таблице </w:t>
      </w:r>
      <w:r>
        <w:rPr>
          <w:sz w:val="28"/>
          <w:szCs w:val="28"/>
        </w:rPr>
        <w:t>3</w:t>
      </w:r>
      <w:r w:rsidRPr="002A461F">
        <w:rPr>
          <w:sz w:val="28"/>
          <w:szCs w:val="28"/>
        </w:rPr>
        <w:t>.</w:t>
      </w:r>
    </w:p>
    <w:p w:rsidR="002A461F" w:rsidRPr="002A461F" w:rsidRDefault="002A461F" w:rsidP="002A461F">
      <w:pPr>
        <w:ind w:firstLine="709"/>
        <w:jc w:val="both"/>
        <w:rPr>
          <w:sz w:val="28"/>
          <w:szCs w:val="28"/>
        </w:rPr>
      </w:pPr>
      <w:r w:rsidRPr="002A461F">
        <w:rPr>
          <w:sz w:val="28"/>
          <w:szCs w:val="28"/>
        </w:rPr>
        <w:t xml:space="preserve">Определить наименее рискованный инновационный проект </w:t>
      </w:r>
    </w:p>
    <w:p w:rsidR="002A461F" w:rsidRPr="002A461F" w:rsidRDefault="002A461F" w:rsidP="002A461F">
      <w:pPr>
        <w:jc w:val="both"/>
        <w:rPr>
          <w:sz w:val="28"/>
          <w:szCs w:val="28"/>
        </w:rPr>
      </w:pPr>
      <w:r w:rsidRPr="002A461F">
        <w:rPr>
          <w:sz w:val="28"/>
          <w:szCs w:val="28"/>
        </w:rPr>
        <w:t xml:space="preserve">Таблица </w:t>
      </w:r>
      <w:r>
        <w:rPr>
          <w:sz w:val="28"/>
          <w:szCs w:val="28"/>
        </w:rPr>
        <w:t>3</w:t>
      </w:r>
      <w:r w:rsidRPr="002A461F">
        <w:rPr>
          <w:sz w:val="28"/>
          <w:szCs w:val="28"/>
        </w:rPr>
        <w:t xml:space="preserve"> – Исходные данные</w:t>
      </w:r>
    </w:p>
    <w:tbl>
      <w:tblPr>
        <w:tblW w:w="10109"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6"/>
        <w:gridCol w:w="992"/>
        <w:gridCol w:w="993"/>
        <w:gridCol w:w="992"/>
        <w:gridCol w:w="992"/>
        <w:gridCol w:w="992"/>
        <w:gridCol w:w="982"/>
      </w:tblGrid>
      <w:tr w:rsidR="002A461F" w:rsidRPr="002A461F" w:rsidTr="00716B31">
        <w:trPr>
          <w:cantSplit/>
          <w:trHeight w:val="297"/>
        </w:trPr>
        <w:tc>
          <w:tcPr>
            <w:tcW w:w="4166" w:type="dxa"/>
            <w:vMerge w:val="restart"/>
          </w:tcPr>
          <w:p w:rsidR="002A461F" w:rsidRPr="002A461F" w:rsidRDefault="002A461F" w:rsidP="002A461F">
            <w:pPr>
              <w:widowControl w:val="0"/>
              <w:autoSpaceDE w:val="0"/>
              <w:autoSpaceDN w:val="0"/>
              <w:adjustRightInd w:val="0"/>
              <w:spacing w:line="216" w:lineRule="auto"/>
              <w:ind w:left="26" w:firstLine="34"/>
              <w:jc w:val="center"/>
            </w:pPr>
            <w:r w:rsidRPr="002A461F">
              <w:t>Возможные основные причины возникновения риска</w:t>
            </w:r>
          </w:p>
        </w:tc>
        <w:tc>
          <w:tcPr>
            <w:tcW w:w="2977" w:type="dxa"/>
            <w:gridSpan w:val="3"/>
          </w:tcPr>
          <w:p w:rsidR="002A461F" w:rsidRPr="002A461F" w:rsidRDefault="002A461F" w:rsidP="002A461F">
            <w:pPr>
              <w:widowControl w:val="0"/>
              <w:autoSpaceDE w:val="0"/>
              <w:autoSpaceDN w:val="0"/>
              <w:adjustRightInd w:val="0"/>
              <w:spacing w:line="216" w:lineRule="auto"/>
              <w:ind w:left="26" w:firstLine="34"/>
              <w:jc w:val="center"/>
            </w:pPr>
            <w:r w:rsidRPr="002A461F">
              <w:t>Баллы (от 1 до 10)</w:t>
            </w:r>
          </w:p>
        </w:tc>
        <w:tc>
          <w:tcPr>
            <w:tcW w:w="2966" w:type="dxa"/>
            <w:gridSpan w:val="3"/>
          </w:tcPr>
          <w:p w:rsidR="002A461F" w:rsidRPr="002A461F" w:rsidRDefault="002A461F" w:rsidP="002A461F">
            <w:pPr>
              <w:widowControl w:val="0"/>
              <w:autoSpaceDE w:val="0"/>
              <w:autoSpaceDN w:val="0"/>
              <w:adjustRightInd w:val="0"/>
              <w:spacing w:line="216" w:lineRule="auto"/>
              <w:ind w:left="26" w:firstLine="34"/>
              <w:jc w:val="center"/>
            </w:pPr>
            <w:r w:rsidRPr="002A461F">
              <w:t>Весовой коэффициент</w:t>
            </w:r>
          </w:p>
        </w:tc>
      </w:tr>
      <w:tr w:rsidR="002A461F" w:rsidRPr="002A461F" w:rsidTr="00716B31">
        <w:trPr>
          <w:cantSplit/>
          <w:trHeight w:val="274"/>
        </w:trPr>
        <w:tc>
          <w:tcPr>
            <w:tcW w:w="4166" w:type="dxa"/>
            <w:vMerge/>
            <w:tcBorders>
              <w:bottom w:val="single" w:sz="4" w:space="0" w:color="auto"/>
            </w:tcBorders>
          </w:tcPr>
          <w:p w:rsidR="002A461F" w:rsidRPr="002A461F" w:rsidRDefault="002A461F" w:rsidP="002A461F">
            <w:pPr>
              <w:spacing w:line="216" w:lineRule="auto"/>
              <w:ind w:left="26" w:firstLine="34"/>
              <w:jc w:val="center"/>
              <w:rPr>
                <w:sz w:val="24"/>
                <w:szCs w:val="24"/>
              </w:rPr>
            </w:pPr>
          </w:p>
        </w:tc>
        <w:tc>
          <w:tcPr>
            <w:tcW w:w="992" w:type="dxa"/>
            <w:tcBorders>
              <w:bottom w:val="single" w:sz="4" w:space="0" w:color="auto"/>
            </w:tcBorders>
          </w:tcPr>
          <w:p w:rsidR="002A461F" w:rsidRPr="002A461F" w:rsidRDefault="002A461F" w:rsidP="002A461F">
            <w:pPr>
              <w:widowControl w:val="0"/>
              <w:autoSpaceDE w:val="0"/>
              <w:autoSpaceDN w:val="0"/>
              <w:adjustRightInd w:val="0"/>
              <w:spacing w:line="216" w:lineRule="auto"/>
              <w:ind w:right="-108" w:hanging="108"/>
              <w:jc w:val="center"/>
            </w:pPr>
            <w:r w:rsidRPr="002A461F">
              <w:t>1 проект</w:t>
            </w:r>
          </w:p>
        </w:tc>
        <w:tc>
          <w:tcPr>
            <w:tcW w:w="993" w:type="dxa"/>
            <w:tcBorders>
              <w:bottom w:val="single" w:sz="4" w:space="0" w:color="auto"/>
            </w:tcBorders>
          </w:tcPr>
          <w:p w:rsidR="002A461F" w:rsidRPr="002A461F" w:rsidRDefault="002A461F" w:rsidP="002A461F">
            <w:pPr>
              <w:widowControl w:val="0"/>
              <w:autoSpaceDE w:val="0"/>
              <w:autoSpaceDN w:val="0"/>
              <w:adjustRightInd w:val="0"/>
              <w:spacing w:line="216" w:lineRule="auto"/>
              <w:ind w:right="-108" w:hanging="108"/>
              <w:jc w:val="center"/>
            </w:pPr>
            <w:r w:rsidRPr="002A461F">
              <w:t>2 проект</w:t>
            </w:r>
          </w:p>
        </w:tc>
        <w:tc>
          <w:tcPr>
            <w:tcW w:w="992" w:type="dxa"/>
            <w:tcBorders>
              <w:bottom w:val="single" w:sz="4" w:space="0" w:color="auto"/>
            </w:tcBorders>
          </w:tcPr>
          <w:p w:rsidR="002A461F" w:rsidRPr="002A461F" w:rsidRDefault="002A461F" w:rsidP="002A461F">
            <w:pPr>
              <w:widowControl w:val="0"/>
              <w:autoSpaceDE w:val="0"/>
              <w:autoSpaceDN w:val="0"/>
              <w:adjustRightInd w:val="0"/>
              <w:spacing w:line="216" w:lineRule="auto"/>
              <w:ind w:right="-108" w:hanging="108"/>
              <w:jc w:val="center"/>
            </w:pPr>
            <w:r w:rsidRPr="002A461F">
              <w:t>3 проект</w:t>
            </w:r>
          </w:p>
        </w:tc>
        <w:tc>
          <w:tcPr>
            <w:tcW w:w="992" w:type="dxa"/>
            <w:tcBorders>
              <w:bottom w:val="single" w:sz="4" w:space="0" w:color="auto"/>
            </w:tcBorders>
          </w:tcPr>
          <w:p w:rsidR="002A461F" w:rsidRPr="002A461F" w:rsidRDefault="002A461F" w:rsidP="002A461F">
            <w:pPr>
              <w:widowControl w:val="0"/>
              <w:autoSpaceDE w:val="0"/>
              <w:autoSpaceDN w:val="0"/>
              <w:adjustRightInd w:val="0"/>
              <w:spacing w:line="216" w:lineRule="auto"/>
              <w:ind w:right="-108" w:hanging="108"/>
              <w:jc w:val="center"/>
            </w:pPr>
            <w:r w:rsidRPr="002A461F">
              <w:t>1 проект</w:t>
            </w:r>
          </w:p>
        </w:tc>
        <w:tc>
          <w:tcPr>
            <w:tcW w:w="992" w:type="dxa"/>
            <w:tcBorders>
              <w:bottom w:val="single" w:sz="4" w:space="0" w:color="auto"/>
            </w:tcBorders>
          </w:tcPr>
          <w:p w:rsidR="002A461F" w:rsidRPr="002A461F" w:rsidRDefault="002A461F" w:rsidP="002A461F">
            <w:pPr>
              <w:widowControl w:val="0"/>
              <w:autoSpaceDE w:val="0"/>
              <w:autoSpaceDN w:val="0"/>
              <w:adjustRightInd w:val="0"/>
              <w:spacing w:line="216" w:lineRule="auto"/>
              <w:ind w:right="-108" w:hanging="108"/>
              <w:jc w:val="center"/>
            </w:pPr>
            <w:r w:rsidRPr="002A461F">
              <w:t>2 проект</w:t>
            </w:r>
          </w:p>
        </w:tc>
        <w:tc>
          <w:tcPr>
            <w:tcW w:w="982" w:type="dxa"/>
            <w:tcBorders>
              <w:bottom w:val="single" w:sz="4" w:space="0" w:color="auto"/>
            </w:tcBorders>
          </w:tcPr>
          <w:p w:rsidR="002A461F" w:rsidRPr="002A461F" w:rsidRDefault="002A461F" w:rsidP="002A461F">
            <w:pPr>
              <w:widowControl w:val="0"/>
              <w:autoSpaceDE w:val="0"/>
              <w:autoSpaceDN w:val="0"/>
              <w:adjustRightInd w:val="0"/>
              <w:spacing w:line="216" w:lineRule="auto"/>
              <w:ind w:right="-108" w:hanging="108"/>
              <w:jc w:val="center"/>
            </w:pPr>
            <w:r w:rsidRPr="002A461F">
              <w:t>3 проект</w:t>
            </w:r>
          </w:p>
        </w:tc>
      </w:tr>
      <w:tr w:rsidR="002A461F" w:rsidRPr="002A461F" w:rsidTr="00716B31">
        <w:trPr>
          <w:trHeight w:val="225"/>
        </w:trPr>
        <w:tc>
          <w:tcPr>
            <w:tcW w:w="4166" w:type="dxa"/>
          </w:tcPr>
          <w:p w:rsidR="002A461F" w:rsidRPr="002A461F" w:rsidRDefault="002A461F" w:rsidP="002A461F">
            <w:pPr>
              <w:widowControl w:val="0"/>
              <w:autoSpaceDE w:val="0"/>
              <w:autoSpaceDN w:val="0"/>
              <w:adjustRightInd w:val="0"/>
              <w:spacing w:line="216" w:lineRule="auto"/>
              <w:ind w:left="26" w:firstLine="34"/>
            </w:pPr>
            <w:r w:rsidRPr="002A461F">
              <w:t>1. Резкое сокращение реального финансирования из-за инфляции</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6</w:t>
            </w:r>
          </w:p>
        </w:tc>
        <w:tc>
          <w:tcPr>
            <w:tcW w:w="993" w:type="dxa"/>
          </w:tcPr>
          <w:p w:rsidR="002A461F" w:rsidRPr="002A461F" w:rsidRDefault="002A461F" w:rsidP="002A461F">
            <w:pPr>
              <w:widowControl w:val="0"/>
              <w:autoSpaceDE w:val="0"/>
              <w:autoSpaceDN w:val="0"/>
              <w:adjustRightInd w:val="0"/>
              <w:spacing w:line="216" w:lineRule="auto"/>
              <w:ind w:left="26" w:firstLine="34"/>
              <w:jc w:val="center"/>
            </w:pPr>
            <w:r w:rsidRPr="002A461F">
              <w:t>6</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6</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0,2</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0,2</w:t>
            </w:r>
          </w:p>
        </w:tc>
        <w:tc>
          <w:tcPr>
            <w:tcW w:w="982" w:type="dxa"/>
          </w:tcPr>
          <w:p w:rsidR="002A461F" w:rsidRPr="002A461F" w:rsidRDefault="002A461F" w:rsidP="002A461F">
            <w:pPr>
              <w:widowControl w:val="0"/>
              <w:autoSpaceDE w:val="0"/>
              <w:autoSpaceDN w:val="0"/>
              <w:adjustRightInd w:val="0"/>
              <w:spacing w:line="216" w:lineRule="auto"/>
              <w:ind w:left="26" w:firstLine="34"/>
              <w:jc w:val="center"/>
            </w:pPr>
            <w:r w:rsidRPr="002A461F">
              <w:t>0,2</w:t>
            </w:r>
          </w:p>
        </w:tc>
      </w:tr>
      <w:tr w:rsidR="002A461F" w:rsidRPr="002A461F" w:rsidTr="00716B31">
        <w:trPr>
          <w:trHeight w:val="300"/>
        </w:trPr>
        <w:tc>
          <w:tcPr>
            <w:tcW w:w="4166" w:type="dxa"/>
          </w:tcPr>
          <w:p w:rsidR="002A461F" w:rsidRPr="002A461F" w:rsidRDefault="002A461F" w:rsidP="002A461F">
            <w:pPr>
              <w:widowControl w:val="0"/>
              <w:autoSpaceDE w:val="0"/>
              <w:autoSpaceDN w:val="0"/>
              <w:adjustRightInd w:val="0"/>
              <w:spacing w:line="216" w:lineRule="auto"/>
              <w:ind w:left="26" w:firstLine="34"/>
            </w:pPr>
            <w:r w:rsidRPr="002A461F">
              <w:t xml:space="preserve">2. Снижение спроса на инновационную продукцию потенциальных потребителей </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8</w:t>
            </w:r>
          </w:p>
        </w:tc>
        <w:tc>
          <w:tcPr>
            <w:tcW w:w="993" w:type="dxa"/>
          </w:tcPr>
          <w:p w:rsidR="002A461F" w:rsidRPr="002A461F" w:rsidRDefault="002A461F" w:rsidP="002A461F">
            <w:pPr>
              <w:widowControl w:val="0"/>
              <w:autoSpaceDE w:val="0"/>
              <w:autoSpaceDN w:val="0"/>
              <w:adjustRightInd w:val="0"/>
              <w:spacing w:line="216" w:lineRule="auto"/>
              <w:ind w:left="26" w:firstLine="34"/>
              <w:jc w:val="center"/>
            </w:pPr>
            <w:r w:rsidRPr="002A461F">
              <w:t>2</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2</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0,4</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0,1</w:t>
            </w:r>
          </w:p>
        </w:tc>
        <w:tc>
          <w:tcPr>
            <w:tcW w:w="982" w:type="dxa"/>
          </w:tcPr>
          <w:p w:rsidR="002A461F" w:rsidRPr="002A461F" w:rsidRDefault="002A461F" w:rsidP="002A461F">
            <w:pPr>
              <w:widowControl w:val="0"/>
              <w:autoSpaceDE w:val="0"/>
              <w:autoSpaceDN w:val="0"/>
              <w:adjustRightInd w:val="0"/>
              <w:spacing w:line="216" w:lineRule="auto"/>
              <w:ind w:left="26" w:firstLine="34"/>
              <w:jc w:val="center"/>
            </w:pPr>
            <w:r w:rsidRPr="002A461F">
              <w:t>0,1</w:t>
            </w:r>
          </w:p>
        </w:tc>
      </w:tr>
      <w:tr w:rsidR="002A461F" w:rsidRPr="002A461F" w:rsidTr="00716B31">
        <w:trPr>
          <w:trHeight w:val="240"/>
        </w:trPr>
        <w:tc>
          <w:tcPr>
            <w:tcW w:w="4166" w:type="dxa"/>
          </w:tcPr>
          <w:p w:rsidR="002A461F" w:rsidRPr="002A461F" w:rsidRDefault="002A461F" w:rsidP="002A461F">
            <w:pPr>
              <w:widowControl w:val="0"/>
              <w:autoSpaceDE w:val="0"/>
              <w:autoSpaceDN w:val="0"/>
              <w:adjustRightInd w:val="0"/>
              <w:spacing w:line="216" w:lineRule="auto"/>
              <w:ind w:left="26" w:firstLine="34"/>
            </w:pPr>
            <w:r w:rsidRPr="002A461F">
              <w:t>3. Сложности научно-технической задачи</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7</w:t>
            </w:r>
          </w:p>
        </w:tc>
        <w:tc>
          <w:tcPr>
            <w:tcW w:w="993" w:type="dxa"/>
          </w:tcPr>
          <w:p w:rsidR="002A461F" w:rsidRPr="002A461F" w:rsidRDefault="002A461F" w:rsidP="002A461F">
            <w:pPr>
              <w:widowControl w:val="0"/>
              <w:autoSpaceDE w:val="0"/>
              <w:autoSpaceDN w:val="0"/>
              <w:adjustRightInd w:val="0"/>
              <w:spacing w:line="216" w:lineRule="auto"/>
              <w:ind w:left="26" w:firstLine="34"/>
              <w:jc w:val="center"/>
            </w:pPr>
            <w:r w:rsidRPr="002A461F">
              <w:t>3</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4</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0,2</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0,4</w:t>
            </w:r>
          </w:p>
        </w:tc>
        <w:tc>
          <w:tcPr>
            <w:tcW w:w="982" w:type="dxa"/>
          </w:tcPr>
          <w:p w:rsidR="002A461F" w:rsidRPr="002A461F" w:rsidRDefault="002A461F" w:rsidP="002A461F">
            <w:pPr>
              <w:widowControl w:val="0"/>
              <w:autoSpaceDE w:val="0"/>
              <w:autoSpaceDN w:val="0"/>
              <w:adjustRightInd w:val="0"/>
              <w:spacing w:line="216" w:lineRule="auto"/>
              <w:ind w:left="26" w:firstLine="34"/>
              <w:jc w:val="center"/>
            </w:pPr>
            <w:r w:rsidRPr="002A461F">
              <w:t>0,4</w:t>
            </w:r>
          </w:p>
        </w:tc>
      </w:tr>
      <w:tr w:rsidR="002A461F" w:rsidRPr="002A461F" w:rsidTr="00716B31">
        <w:trPr>
          <w:trHeight w:val="195"/>
        </w:trPr>
        <w:tc>
          <w:tcPr>
            <w:tcW w:w="4166" w:type="dxa"/>
          </w:tcPr>
          <w:p w:rsidR="002A461F" w:rsidRPr="002A461F" w:rsidRDefault="002A461F" w:rsidP="002A461F">
            <w:pPr>
              <w:widowControl w:val="0"/>
              <w:autoSpaceDE w:val="0"/>
              <w:autoSpaceDN w:val="0"/>
              <w:adjustRightInd w:val="0"/>
              <w:spacing w:line="216" w:lineRule="auto"/>
              <w:ind w:left="26" w:firstLine="34"/>
            </w:pPr>
            <w:r w:rsidRPr="002A461F">
              <w:t xml:space="preserve">4. Плохие условия в регионе для инновационной деятельности </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2</w:t>
            </w:r>
          </w:p>
        </w:tc>
        <w:tc>
          <w:tcPr>
            <w:tcW w:w="993" w:type="dxa"/>
          </w:tcPr>
          <w:p w:rsidR="002A461F" w:rsidRPr="002A461F" w:rsidRDefault="002A461F" w:rsidP="002A461F">
            <w:pPr>
              <w:widowControl w:val="0"/>
              <w:autoSpaceDE w:val="0"/>
              <w:autoSpaceDN w:val="0"/>
              <w:adjustRightInd w:val="0"/>
              <w:spacing w:line="216" w:lineRule="auto"/>
              <w:ind w:left="26" w:firstLine="34"/>
              <w:jc w:val="center"/>
            </w:pPr>
            <w:r w:rsidRPr="002A461F">
              <w:t>5</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5</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0,1</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0,1</w:t>
            </w:r>
          </w:p>
        </w:tc>
        <w:tc>
          <w:tcPr>
            <w:tcW w:w="982" w:type="dxa"/>
          </w:tcPr>
          <w:p w:rsidR="002A461F" w:rsidRPr="002A461F" w:rsidRDefault="002A461F" w:rsidP="002A461F">
            <w:pPr>
              <w:widowControl w:val="0"/>
              <w:autoSpaceDE w:val="0"/>
              <w:autoSpaceDN w:val="0"/>
              <w:adjustRightInd w:val="0"/>
              <w:spacing w:line="216" w:lineRule="auto"/>
              <w:ind w:left="26" w:firstLine="34"/>
              <w:jc w:val="center"/>
            </w:pPr>
            <w:r w:rsidRPr="002A461F">
              <w:t>0,2</w:t>
            </w:r>
          </w:p>
        </w:tc>
      </w:tr>
      <w:tr w:rsidR="002A461F" w:rsidRPr="002A461F" w:rsidTr="00716B31">
        <w:trPr>
          <w:trHeight w:val="100"/>
        </w:trPr>
        <w:tc>
          <w:tcPr>
            <w:tcW w:w="4166" w:type="dxa"/>
          </w:tcPr>
          <w:p w:rsidR="002A461F" w:rsidRPr="002A461F" w:rsidRDefault="002A461F" w:rsidP="002A461F">
            <w:pPr>
              <w:widowControl w:val="0"/>
              <w:autoSpaceDE w:val="0"/>
              <w:autoSpaceDN w:val="0"/>
              <w:adjustRightInd w:val="0"/>
              <w:spacing w:line="216" w:lineRule="auto"/>
              <w:ind w:left="26" w:firstLine="34"/>
            </w:pPr>
            <w:r w:rsidRPr="002A461F">
              <w:t>5. Внутренние экономические проблемы</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7</w:t>
            </w:r>
          </w:p>
        </w:tc>
        <w:tc>
          <w:tcPr>
            <w:tcW w:w="993" w:type="dxa"/>
          </w:tcPr>
          <w:p w:rsidR="002A461F" w:rsidRPr="002A461F" w:rsidRDefault="002A461F" w:rsidP="002A461F">
            <w:pPr>
              <w:widowControl w:val="0"/>
              <w:autoSpaceDE w:val="0"/>
              <w:autoSpaceDN w:val="0"/>
              <w:adjustRightInd w:val="0"/>
              <w:spacing w:line="216" w:lineRule="auto"/>
              <w:ind w:left="26" w:firstLine="34"/>
              <w:jc w:val="center"/>
            </w:pPr>
            <w:r w:rsidRPr="002A461F">
              <w:t>6</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6</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0,1</w:t>
            </w:r>
          </w:p>
        </w:tc>
        <w:tc>
          <w:tcPr>
            <w:tcW w:w="992" w:type="dxa"/>
          </w:tcPr>
          <w:p w:rsidR="002A461F" w:rsidRPr="002A461F" w:rsidRDefault="002A461F" w:rsidP="002A461F">
            <w:pPr>
              <w:widowControl w:val="0"/>
              <w:autoSpaceDE w:val="0"/>
              <w:autoSpaceDN w:val="0"/>
              <w:adjustRightInd w:val="0"/>
              <w:spacing w:line="216" w:lineRule="auto"/>
              <w:ind w:left="26" w:firstLine="34"/>
              <w:jc w:val="center"/>
            </w:pPr>
            <w:r w:rsidRPr="002A461F">
              <w:t>0,2</w:t>
            </w:r>
          </w:p>
        </w:tc>
        <w:tc>
          <w:tcPr>
            <w:tcW w:w="982" w:type="dxa"/>
          </w:tcPr>
          <w:p w:rsidR="002A461F" w:rsidRPr="002A461F" w:rsidRDefault="002A461F" w:rsidP="002A461F">
            <w:pPr>
              <w:widowControl w:val="0"/>
              <w:autoSpaceDE w:val="0"/>
              <w:autoSpaceDN w:val="0"/>
              <w:adjustRightInd w:val="0"/>
              <w:spacing w:line="216" w:lineRule="auto"/>
              <w:ind w:left="26" w:firstLine="34"/>
              <w:jc w:val="center"/>
            </w:pPr>
            <w:r w:rsidRPr="002A461F">
              <w:t>0,1</w:t>
            </w:r>
          </w:p>
        </w:tc>
      </w:tr>
    </w:tbl>
    <w:p w:rsidR="003853CF" w:rsidRDefault="003853CF" w:rsidP="003853CF">
      <w:pPr>
        <w:jc w:val="both"/>
        <w:rPr>
          <w:b/>
          <w:sz w:val="24"/>
          <w:szCs w:val="24"/>
        </w:rPr>
      </w:pPr>
    </w:p>
    <w:p w:rsidR="003853CF" w:rsidRDefault="003853CF" w:rsidP="00680998">
      <w:pPr>
        <w:ind w:firstLine="709"/>
        <w:jc w:val="both"/>
        <w:rPr>
          <w:b/>
          <w:sz w:val="24"/>
          <w:szCs w:val="24"/>
        </w:rPr>
      </w:pPr>
    </w:p>
    <w:p w:rsidR="002A461F" w:rsidRDefault="002A461F" w:rsidP="002A461F">
      <w:pPr>
        <w:widowControl w:val="0"/>
        <w:autoSpaceDE w:val="0"/>
        <w:autoSpaceDN w:val="0"/>
        <w:adjustRightInd w:val="0"/>
        <w:ind w:firstLine="709"/>
        <w:jc w:val="both"/>
        <w:rPr>
          <w:b/>
          <w:iCs/>
          <w:sz w:val="28"/>
          <w:szCs w:val="28"/>
        </w:rPr>
      </w:pPr>
      <w:r>
        <w:rPr>
          <w:b/>
          <w:iCs/>
          <w:sz w:val="28"/>
          <w:szCs w:val="28"/>
        </w:rPr>
        <w:t>Задание № 8</w:t>
      </w:r>
    </w:p>
    <w:p w:rsidR="002A461F" w:rsidRPr="002A461F" w:rsidRDefault="002A461F" w:rsidP="002A461F">
      <w:pPr>
        <w:widowControl w:val="0"/>
        <w:autoSpaceDE w:val="0"/>
        <w:autoSpaceDN w:val="0"/>
        <w:adjustRightInd w:val="0"/>
        <w:ind w:firstLine="709"/>
        <w:rPr>
          <w:sz w:val="28"/>
          <w:szCs w:val="28"/>
        </w:rPr>
      </w:pPr>
      <w:r w:rsidRPr="002A461F">
        <w:rPr>
          <w:sz w:val="28"/>
          <w:szCs w:val="28"/>
        </w:rPr>
        <w:t>На основе бизнес-плана установлено, что для реализации инновационного проекта требуется инвестиции в размере 800 тыс. р. Чистые денежные притоки  по годам составили (тыс. р.), 1-й год - 400, 2-й год - 450, 3-й год - 500, 4-й год - 450. Ставка дисконта составляет 20 %.</w:t>
      </w:r>
    </w:p>
    <w:p w:rsidR="002A461F" w:rsidRPr="002A461F" w:rsidRDefault="002A461F" w:rsidP="002A461F">
      <w:pPr>
        <w:widowControl w:val="0"/>
        <w:autoSpaceDE w:val="0"/>
        <w:autoSpaceDN w:val="0"/>
        <w:adjustRightInd w:val="0"/>
        <w:jc w:val="both"/>
        <w:rPr>
          <w:sz w:val="28"/>
          <w:szCs w:val="28"/>
        </w:rPr>
      </w:pPr>
      <w:r w:rsidRPr="002A461F">
        <w:rPr>
          <w:sz w:val="28"/>
          <w:szCs w:val="28"/>
        </w:rPr>
        <w:tab/>
        <w:t>Выполнить расчет общепринятых показателей, характеризующих эффективность инновационного проекта. Сделайте вывод об экономической целесообразности реализации данного проекта.</w:t>
      </w:r>
    </w:p>
    <w:p w:rsidR="002A461F" w:rsidRDefault="002A461F" w:rsidP="00680998">
      <w:pPr>
        <w:ind w:firstLine="709"/>
        <w:jc w:val="both"/>
        <w:rPr>
          <w:b/>
          <w:sz w:val="24"/>
          <w:szCs w:val="24"/>
        </w:rPr>
      </w:pPr>
    </w:p>
    <w:p w:rsidR="002A461F" w:rsidRDefault="002A461F" w:rsidP="00680998">
      <w:pPr>
        <w:ind w:firstLine="709"/>
        <w:jc w:val="both"/>
        <w:rPr>
          <w:b/>
          <w:sz w:val="24"/>
          <w:szCs w:val="24"/>
        </w:rPr>
      </w:pPr>
    </w:p>
    <w:p w:rsidR="002A461F" w:rsidRPr="003853CF" w:rsidRDefault="002A461F" w:rsidP="00680998">
      <w:pPr>
        <w:ind w:firstLine="709"/>
        <w:jc w:val="both"/>
        <w:rPr>
          <w:b/>
          <w:sz w:val="24"/>
          <w:szCs w:val="24"/>
        </w:rPr>
      </w:pPr>
    </w:p>
    <w:p w:rsidR="00790797" w:rsidRPr="00EF7FDA" w:rsidRDefault="00790797" w:rsidP="00790797">
      <w:pPr>
        <w:ind w:firstLine="708"/>
        <w:jc w:val="both"/>
        <w:rPr>
          <w:b/>
          <w:sz w:val="24"/>
          <w:szCs w:val="24"/>
        </w:rPr>
      </w:pPr>
      <w:r w:rsidRPr="00EF7FDA">
        <w:rPr>
          <w:b/>
          <w:sz w:val="24"/>
          <w:szCs w:val="24"/>
        </w:rPr>
        <w:lastRenderedPageBreak/>
        <w:t xml:space="preserve">2.3 Типовые </w:t>
      </w:r>
      <w:r w:rsidR="001643C9">
        <w:rPr>
          <w:b/>
          <w:sz w:val="24"/>
          <w:szCs w:val="24"/>
        </w:rPr>
        <w:t>зачет</w:t>
      </w:r>
      <w:r w:rsidR="001643C9" w:rsidRPr="00EF7FDA">
        <w:rPr>
          <w:b/>
          <w:sz w:val="24"/>
          <w:szCs w:val="24"/>
        </w:rPr>
        <w:t>ные</w:t>
      </w:r>
      <w:r w:rsidRPr="00EF7FDA">
        <w:rPr>
          <w:b/>
          <w:sz w:val="24"/>
          <w:szCs w:val="24"/>
        </w:rPr>
        <w:t xml:space="preserve"> материалы</w:t>
      </w:r>
    </w:p>
    <w:p w:rsidR="00211CAB" w:rsidRDefault="00211CAB" w:rsidP="00790797">
      <w:pPr>
        <w:jc w:val="center"/>
        <w:rPr>
          <w:b/>
          <w:i/>
          <w:sz w:val="24"/>
          <w:szCs w:val="24"/>
        </w:rPr>
      </w:pPr>
    </w:p>
    <w:p w:rsidR="00790797" w:rsidRPr="00E90AE1" w:rsidRDefault="00790797" w:rsidP="00790797">
      <w:pPr>
        <w:jc w:val="center"/>
        <w:rPr>
          <w:b/>
          <w:i/>
          <w:sz w:val="24"/>
          <w:szCs w:val="24"/>
        </w:rPr>
      </w:pPr>
      <w:r w:rsidRPr="00EF7FDA">
        <w:rPr>
          <w:b/>
          <w:i/>
          <w:sz w:val="24"/>
          <w:szCs w:val="24"/>
        </w:rPr>
        <w:t xml:space="preserve">Перечень вопросов для проведения </w:t>
      </w:r>
      <w:r w:rsidR="001643C9">
        <w:rPr>
          <w:b/>
          <w:i/>
          <w:sz w:val="24"/>
          <w:szCs w:val="24"/>
        </w:rPr>
        <w:t>з</w:t>
      </w:r>
      <w:r w:rsidR="0094335D">
        <w:rPr>
          <w:b/>
          <w:i/>
          <w:sz w:val="24"/>
          <w:szCs w:val="24"/>
        </w:rPr>
        <w:t>ачет</w:t>
      </w:r>
      <w:r w:rsidRPr="00EF7FDA">
        <w:rPr>
          <w:b/>
          <w:i/>
          <w:sz w:val="24"/>
          <w:szCs w:val="24"/>
        </w:rPr>
        <w:t>а</w:t>
      </w:r>
      <w:r w:rsidRPr="00EF7FDA">
        <w:rPr>
          <w:b/>
          <w:sz w:val="24"/>
          <w:szCs w:val="24"/>
        </w:rPr>
        <w:t xml:space="preserve"> </w:t>
      </w:r>
      <w:r w:rsidRPr="00E90AE1">
        <w:rPr>
          <w:b/>
          <w:i/>
          <w:sz w:val="24"/>
          <w:szCs w:val="24"/>
        </w:rPr>
        <w:t>(</w:t>
      </w:r>
      <w:r w:rsidR="00211CAB" w:rsidRPr="00E90AE1">
        <w:rPr>
          <w:b/>
          <w:i/>
          <w:sz w:val="24"/>
          <w:szCs w:val="24"/>
        </w:rPr>
        <w:t>т</w:t>
      </w:r>
      <w:r w:rsidRPr="00E90AE1">
        <w:rPr>
          <w:b/>
          <w:i/>
          <w:sz w:val="24"/>
          <w:szCs w:val="24"/>
        </w:rPr>
        <w:t>еоретические вопросы)</w:t>
      </w:r>
    </w:p>
    <w:p w:rsidR="006438A9" w:rsidRPr="00EF7FDA" w:rsidRDefault="006438A9" w:rsidP="006438A9">
      <w:pPr>
        <w:spacing w:line="214" w:lineRule="auto"/>
        <w:jc w:val="center"/>
        <w:rPr>
          <w:sz w:val="24"/>
          <w:szCs w:val="24"/>
        </w:rPr>
      </w:pPr>
    </w:p>
    <w:p w:rsidR="002A461F" w:rsidRPr="002A461F" w:rsidRDefault="002A461F" w:rsidP="002A461F">
      <w:pPr>
        <w:numPr>
          <w:ilvl w:val="0"/>
          <w:numId w:val="25"/>
        </w:numPr>
        <w:ind w:left="426"/>
        <w:rPr>
          <w:sz w:val="28"/>
          <w:szCs w:val="28"/>
        </w:rPr>
      </w:pPr>
      <w:r w:rsidRPr="002A461F">
        <w:rPr>
          <w:sz w:val="28"/>
          <w:szCs w:val="28"/>
        </w:rPr>
        <w:t>Роль малого исследовательского бизнеса в инновационном процессе</w:t>
      </w:r>
    </w:p>
    <w:p w:rsidR="002A461F" w:rsidRPr="002A461F" w:rsidRDefault="002A461F" w:rsidP="002A461F">
      <w:pPr>
        <w:numPr>
          <w:ilvl w:val="0"/>
          <w:numId w:val="25"/>
        </w:numPr>
        <w:ind w:left="426"/>
        <w:rPr>
          <w:sz w:val="28"/>
          <w:szCs w:val="28"/>
        </w:rPr>
      </w:pPr>
      <w:r w:rsidRPr="002A461F">
        <w:rPr>
          <w:sz w:val="28"/>
          <w:szCs w:val="28"/>
        </w:rPr>
        <w:t>Персонал в научных организациях и его классификация</w:t>
      </w:r>
    </w:p>
    <w:p w:rsidR="002A461F" w:rsidRPr="002A461F" w:rsidRDefault="002A461F" w:rsidP="002A461F">
      <w:pPr>
        <w:numPr>
          <w:ilvl w:val="0"/>
          <w:numId w:val="25"/>
        </w:numPr>
        <w:ind w:left="426"/>
        <w:rPr>
          <w:sz w:val="28"/>
          <w:szCs w:val="28"/>
        </w:rPr>
      </w:pPr>
      <w:r w:rsidRPr="002A461F">
        <w:rPr>
          <w:sz w:val="28"/>
          <w:szCs w:val="28"/>
        </w:rPr>
        <w:t>Роль венчурных и экспертных фирм в инновационном процессе</w:t>
      </w:r>
    </w:p>
    <w:p w:rsidR="002A461F" w:rsidRPr="002A461F" w:rsidRDefault="002A461F" w:rsidP="002A461F">
      <w:pPr>
        <w:numPr>
          <w:ilvl w:val="0"/>
          <w:numId w:val="25"/>
        </w:numPr>
        <w:ind w:left="426"/>
        <w:rPr>
          <w:sz w:val="28"/>
          <w:szCs w:val="28"/>
        </w:rPr>
      </w:pPr>
      <w:r w:rsidRPr="002A461F">
        <w:rPr>
          <w:sz w:val="28"/>
          <w:szCs w:val="28"/>
        </w:rPr>
        <w:t>Общие принципы разработки инновационной стратегии</w:t>
      </w:r>
    </w:p>
    <w:p w:rsidR="002A461F" w:rsidRPr="002A461F" w:rsidRDefault="002A461F" w:rsidP="002A461F">
      <w:pPr>
        <w:numPr>
          <w:ilvl w:val="0"/>
          <w:numId w:val="25"/>
        </w:numPr>
        <w:ind w:left="426"/>
        <w:rPr>
          <w:sz w:val="28"/>
          <w:szCs w:val="28"/>
        </w:rPr>
      </w:pPr>
      <w:r w:rsidRPr="002A461F">
        <w:rPr>
          <w:sz w:val="28"/>
          <w:szCs w:val="28"/>
        </w:rPr>
        <w:t>Схема инновационного процесса и ее основные этапы</w:t>
      </w:r>
    </w:p>
    <w:p w:rsidR="002A461F" w:rsidRPr="002A461F" w:rsidRDefault="002A461F" w:rsidP="002A461F">
      <w:pPr>
        <w:numPr>
          <w:ilvl w:val="0"/>
          <w:numId w:val="25"/>
        </w:numPr>
        <w:ind w:left="426"/>
        <w:rPr>
          <w:sz w:val="28"/>
          <w:szCs w:val="28"/>
        </w:rPr>
      </w:pPr>
      <w:r w:rsidRPr="002A461F">
        <w:rPr>
          <w:sz w:val="28"/>
          <w:szCs w:val="28"/>
        </w:rPr>
        <w:t>Развитие конкуренции в научно-технической и инновационной деятельности</w:t>
      </w:r>
    </w:p>
    <w:p w:rsidR="002A461F" w:rsidRPr="002A461F" w:rsidRDefault="002A461F" w:rsidP="002A461F">
      <w:pPr>
        <w:numPr>
          <w:ilvl w:val="0"/>
          <w:numId w:val="25"/>
        </w:numPr>
        <w:ind w:left="426"/>
        <w:rPr>
          <w:sz w:val="28"/>
          <w:szCs w:val="28"/>
        </w:rPr>
      </w:pPr>
      <w:r w:rsidRPr="002A461F">
        <w:rPr>
          <w:sz w:val="28"/>
          <w:szCs w:val="28"/>
        </w:rPr>
        <w:t>Классификация научных организаций по секторам науки и типам организаций</w:t>
      </w:r>
    </w:p>
    <w:p w:rsidR="002A461F" w:rsidRPr="002A461F" w:rsidRDefault="002A461F" w:rsidP="002A461F">
      <w:pPr>
        <w:numPr>
          <w:ilvl w:val="0"/>
          <w:numId w:val="25"/>
        </w:numPr>
        <w:ind w:left="426"/>
        <w:rPr>
          <w:sz w:val="28"/>
          <w:szCs w:val="28"/>
        </w:rPr>
      </w:pPr>
      <w:r w:rsidRPr="002A461F">
        <w:rPr>
          <w:sz w:val="28"/>
          <w:szCs w:val="28"/>
        </w:rPr>
        <w:t>Методы выбора инновационной стратегии</w:t>
      </w:r>
    </w:p>
    <w:p w:rsidR="002A461F" w:rsidRPr="002A461F" w:rsidRDefault="002A461F" w:rsidP="002A461F">
      <w:pPr>
        <w:numPr>
          <w:ilvl w:val="0"/>
          <w:numId w:val="25"/>
        </w:numPr>
        <w:ind w:left="426"/>
        <w:rPr>
          <w:sz w:val="28"/>
          <w:szCs w:val="28"/>
        </w:rPr>
      </w:pPr>
      <w:r w:rsidRPr="002A461F">
        <w:rPr>
          <w:sz w:val="28"/>
          <w:szCs w:val="28"/>
        </w:rPr>
        <w:t>Законодательные документы, охраняющие интеллектуальную собственность</w:t>
      </w:r>
    </w:p>
    <w:p w:rsidR="002A461F" w:rsidRPr="002A461F" w:rsidRDefault="002A461F" w:rsidP="002A461F">
      <w:pPr>
        <w:numPr>
          <w:ilvl w:val="0"/>
          <w:numId w:val="25"/>
        </w:numPr>
        <w:ind w:left="426"/>
        <w:rPr>
          <w:sz w:val="28"/>
          <w:szCs w:val="28"/>
        </w:rPr>
      </w:pPr>
      <w:r w:rsidRPr="002A461F">
        <w:rPr>
          <w:sz w:val="28"/>
          <w:szCs w:val="28"/>
        </w:rPr>
        <w:t>Основные источники инвестиций в инновационную деятельность</w:t>
      </w:r>
    </w:p>
    <w:p w:rsidR="002A461F" w:rsidRPr="002A461F" w:rsidRDefault="002A461F" w:rsidP="002A461F">
      <w:pPr>
        <w:numPr>
          <w:ilvl w:val="0"/>
          <w:numId w:val="25"/>
        </w:numPr>
        <w:ind w:left="426"/>
        <w:rPr>
          <w:sz w:val="28"/>
          <w:szCs w:val="28"/>
        </w:rPr>
      </w:pPr>
      <w:r w:rsidRPr="002A461F">
        <w:rPr>
          <w:sz w:val="28"/>
          <w:szCs w:val="28"/>
        </w:rPr>
        <w:t xml:space="preserve">Организационные структуры </w:t>
      </w:r>
      <w:r>
        <w:rPr>
          <w:sz w:val="28"/>
          <w:szCs w:val="28"/>
        </w:rPr>
        <w:t xml:space="preserve">управления </w:t>
      </w:r>
      <w:r w:rsidRPr="002A461F">
        <w:rPr>
          <w:sz w:val="28"/>
          <w:szCs w:val="28"/>
        </w:rPr>
        <w:t>инновационно</w:t>
      </w:r>
      <w:r>
        <w:rPr>
          <w:sz w:val="28"/>
          <w:szCs w:val="28"/>
        </w:rPr>
        <w:t>й деятельностью</w:t>
      </w:r>
    </w:p>
    <w:p w:rsidR="002A461F" w:rsidRPr="002A461F" w:rsidRDefault="002A461F" w:rsidP="002A461F">
      <w:pPr>
        <w:numPr>
          <w:ilvl w:val="0"/>
          <w:numId w:val="25"/>
        </w:numPr>
        <w:ind w:left="426"/>
        <w:rPr>
          <w:sz w:val="28"/>
          <w:szCs w:val="28"/>
        </w:rPr>
      </w:pPr>
      <w:r w:rsidRPr="002A461F">
        <w:rPr>
          <w:sz w:val="28"/>
          <w:szCs w:val="28"/>
        </w:rPr>
        <w:t>Требования, предъявляемые к оформлению инновационных проектов</w:t>
      </w:r>
    </w:p>
    <w:p w:rsidR="002A461F" w:rsidRPr="002A461F" w:rsidRDefault="002A461F" w:rsidP="002A461F">
      <w:pPr>
        <w:numPr>
          <w:ilvl w:val="0"/>
          <w:numId w:val="25"/>
        </w:numPr>
        <w:ind w:left="426"/>
        <w:rPr>
          <w:sz w:val="28"/>
          <w:szCs w:val="28"/>
        </w:rPr>
      </w:pPr>
      <w:r w:rsidRPr="002A461F">
        <w:rPr>
          <w:sz w:val="28"/>
          <w:szCs w:val="28"/>
        </w:rPr>
        <w:t>Понятие исследовательского проекта и его содержание</w:t>
      </w:r>
    </w:p>
    <w:p w:rsidR="002A461F" w:rsidRPr="002A461F" w:rsidRDefault="002A461F" w:rsidP="002A461F">
      <w:pPr>
        <w:numPr>
          <w:ilvl w:val="0"/>
          <w:numId w:val="25"/>
        </w:numPr>
        <w:ind w:left="426"/>
        <w:rPr>
          <w:sz w:val="28"/>
          <w:szCs w:val="28"/>
        </w:rPr>
      </w:pPr>
      <w:r w:rsidRPr="002A461F">
        <w:rPr>
          <w:sz w:val="28"/>
          <w:szCs w:val="28"/>
        </w:rPr>
        <w:t>Основные внебюджетные формы поддержки инновационной деятельности</w:t>
      </w:r>
    </w:p>
    <w:p w:rsidR="002A461F" w:rsidRPr="002A461F" w:rsidRDefault="002A461F" w:rsidP="002A461F">
      <w:pPr>
        <w:numPr>
          <w:ilvl w:val="0"/>
          <w:numId w:val="25"/>
        </w:numPr>
        <w:ind w:left="426"/>
        <w:rPr>
          <w:sz w:val="28"/>
          <w:szCs w:val="28"/>
        </w:rPr>
      </w:pPr>
      <w:r w:rsidRPr="002A461F">
        <w:rPr>
          <w:sz w:val="28"/>
          <w:szCs w:val="28"/>
        </w:rPr>
        <w:t>Роль  и задачи кадрового планирования в научных учреждениях</w:t>
      </w:r>
    </w:p>
    <w:p w:rsidR="002A461F" w:rsidRPr="002A461F" w:rsidRDefault="002A461F" w:rsidP="002A461F">
      <w:pPr>
        <w:numPr>
          <w:ilvl w:val="0"/>
          <w:numId w:val="25"/>
        </w:numPr>
        <w:ind w:left="426"/>
        <w:rPr>
          <w:sz w:val="28"/>
          <w:szCs w:val="28"/>
        </w:rPr>
      </w:pPr>
      <w:r w:rsidRPr="002A461F">
        <w:rPr>
          <w:sz w:val="28"/>
          <w:szCs w:val="28"/>
        </w:rPr>
        <w:t xml:space="preserve"> «Большие циклы» Н.Д. Кондратьева и их роль в управлении инновационными процессами</w:t>
      </w:r>
    </w:p>
    <w:p w:rsidR="002A461F" w:rsidRPr="002A461F" w:rsidRDefault="002A461F" w:rsidP="002A461F">
      <w:pPr>
        <w:numPr>
          <w:ilvl w:val="0"/>
          <w:numId w:val="25"/>
        </w:numPr>
        <w:ind w:left="426"/>
        <w:rPr>
          <w:sz w:val="28"/>
          <w:szCs w:val="28"/>
        </w:rPr>
      </w:pPr>
      <w:proofErr w:type="spellStart"/>
      <w:r w:rsidRPr="002A461F">
        <w:rPr>
          <w:sz w:val="28"/>
          <w:szCs w:val="28"/>
        </w:rPr>
        <w:t>Формирвоание</w:t>
      </w:r>
      <w:proofErr w:type="spellEnd"/>
      <w:r w:rsidRPr="002A461F">
        <w:rPr>
          <w:sz w:val="28"/>
          <w:szCs w:val="28"/>
        </w:rPr>
        <w:t xml:space="preserve"> портфеля заказов НИОКР</w:t>
      </w:r>
    </w:p>
    <w:p w:rsidR="002A461F" w:rsidRPr="002A461F" w:rsidRDefault="002A461F" w:rsidP="002A461F">
      <w:pPr>
        <w:numPr>
          <w:ilvl w:val="0"/>
          <w:numId w:val="25"/>
        </w:numPr>
        <w:ind w:left="426"/>
        <w:rPr>
          <w:sz w:val="28"/>
          <w:szCs w:val="28"/>
        </w:rPr>
      </w:pPr>
      <w:r w:rsidRPr="002A461F">
        <w:rPr>
          <w:sz w:val="28"/>
          <w:szCs w:val="28"/>
        </w:rPr>
        <w:t>Методы уменьшения коммерческого риска инвестиций в инновационную деятельность</w:t>
      </w:r>
    </w:p>
    <w:p w:rsidR="002A461F" w:rsidRPr="002A461F" w:rsidRDefault="002A461F" w:rsidP="002A461F">
      <w:pPr>
        <w:numPr>
          <w:ilvl w:val="0"/>
          <w:numId w:val="25"/>
        </w:numPr>
        <w:ind w:left="426"/>
        <w:rPr>
          <w:sz w:val="28"/>
          <w:szCs w:val="28"/>
        </w:rPr>
      </w:pPr>
      <w:r w:rsidRPr="002A461F">
        <w:rPr>
          <w:sz w:val="28"/>
          <w:szCs w:val="28"/>
        </w:rPr>
        <w:t>Значение, цели, особенности формирования спроса на инновации</w:t>
      </w:r>
    </w:p>
    <w:p w:rsidR="002A461F" w:rsidRPr="002A461F" w:rsidRDefault="002A461F" w:rsidP="002A461F">
      <w:pPr>
        <w:numPr>
          <w:ilvl w:val="0"/>
          <w:numId w:val="25"/>
        </w:numPr>
        <w:ind w:left="426"/>
        <w:rPr>
          <w:sz w:val="28"/>
          <w:szCs w:val="28"/>
        </w:rPr>
      </w:pPr>
      <w:r w:rsidRPr="002A461F">
        <w:rPr>
          <w:sz w:val="28"/>
          <w:szCs w:val="28"/>
        </w:rPr>
        <w:t>Понятие инновации и инновационной системы</w:t>
      </w:r>
    </w:p>
    <w:p w:rsidR="002A461F" w:rsidRPr="002A461F" w:rsidRDefault="002A461F" w:rsidP="002A461F">
      <w:pPr>
        <w:numPr>
          <w:ilvl w:val="0"/>
          <w:numId w:val="25"/>
        </w:numPr>
        <w:ind w:left="426"/>
        <w:rPr>
          <w:sz w:val="28"/>
          <w:szCs w:val="28"/>
        </w:rPr>
      </w:pPr>
      <w:r w:rsidRPr="002A461F">
        <w:rPr>
          <w:sz w:val="28"/>
          <w:szCs w:val="28"/>
        </w:rPr>
        <w:t>Оценка эффективности взаимодействия участников финансово-промышленных групп</w:t>
      </w:r>
    </w:p>
    <w:p w:rsidR="002A461F" w:rsidRPr="002A461F" w:rsidRDefault="002A461F" w:rsidP="002A461F">
      <w:pPr>
        <w:numPr>
          <w:ilvl w:val="0"/>
          <w:numId w:val="25"/>
        </w:numPr>
        <w:ind w:left="426"/>
        <w:rPr>
          <w:sz w:val="28"/>
          <w:szCs w:val="28"/>
        </w:rPr>
      </w:pPr>
      <w:r w:rsidRPr="002A461F">
        <w:rPr>
          <w:sz w:val="28"/>
          <w:szCs w:val="28"/>
        </w:rPr>
        <w:t>Мотивация персонала в научных организациях</w:t>
      </w:r>
    </w:p>
    <w:p w:rsidR="002A461F" w:rsidRPr="002A461F" w:rsidRDefault="002A461F" w:rsidP="002A461F">
      <w:pPr>
        <w:numPr>
          <w:ilvl w:val="0"/>
          <w:numId w:val="25"/>
        </w:numPr>
        <w:ind w:left="426"/>
        <w:rPr>
          <w:sz w:val="28"/>
          <w:szCs w:val="28"/>
        </w:rPr>
      </w:pPr>
      <w:r w:rsidRPr="002A461F">
        <w:rPr>
          <w:sz w:val="28"/>
          <w:szCs w:val="28"/>
        </w:rPr>
        <w:t>Эффективность использования инноваций</w:t>
      </w:r>
    </w:p>
    <w:p w:rsidR="002A461F" w:rsidRPr="002A461F" w:rsidRDefault="002A461F" w:rsidP="002A461F">
      <w:pPr>
        <w:numPr>
          <w:ilvl w:val="0"/>
          <w:numId w:val="25"/>
        </w:numPr>
        <w:ind w:left="426"/>
        <w:rPr>
          <w:sz w:val="28"/>
          <w:szCs w:val="28"/>
        </w:rPr>
      </w:pPr>
      <w:r w:rsidRPr="002A461F">
        <w:rPr>
          <w:sz w:val="28"/>
          <w:szCs w:val="28"/>
        </w:rPr>
        <w:t>Основные материальные и нематериальные результаты инновационной деятельности</w:t>
      </w:r>
    </w:p>
    <w:p w:rsidR="002A461F" w:rsidRPr="002A461F" w:rsidRDefault="002A461F" w:rsidP="002A461F">
      <w:pPr>
        <w:numPr>
          <w:ilvl w:val="0"/>
          <w:numId w:val="25"/>
        </w:numPr>
        <w:ind w:left="426"/>
        <w:rPr>
          <w:sz w:val="28"/>
          <w:szCs w:val="28"/>
        </w:rPr>
      </w:pPr>
      <w:r w:rsidRPr="002A461F">
        <w:rPr>
          <w:sz w:val="28"/>
          <w:szCs w:val="28"/>
        </w:rPr>
        <w:t xml:space="preserve">Стратегия </w:t>
      </w:r>
      <w:proofErr w:type="spellStart"/>
      <w:r w:rsidRPr="002A461F">
        <w:rPr>
          <w:sz w:val="28"/>
          <w:szCs w:val="28"/>
        </w:rPr>
        <w:t>виолентов</w:t>
      </w:r>
      <w:proofErr w:type="spellEnd"/>
    </w:p>
    <w:p w:rsidR="002A461F" w:rsidRPr="002A461F" w:rsidRDefault="002A461F" w:rsidP="002A461F">
      <w:pPr>
        <w:numPr>
          <w:ilvl w:val="0"/>
          <w:numId w:val="25"/>
        </w:numPr>
        <w:ind w:left="426"/>
        <w:rPr>
          <w:sz w:val="28"/>
          <w:szCs w:val="28"/>
        </w:rPr>
      </w:pPr>
      <w:r w:rsidRPr="002A461F">
        <w:rPr>
          <w:sz w:val="28"/>
          <w:szCs w:val="28"/>
        </w:rPr>
        <w:t>Государственное регулирование инновационных процессов в России</w:t>
      </w:r>
    </w:p>
    <w:p w:rsidR="002A461F" w:rsidRPr="002A461F" w:rsidRDefault="002A461F" w:rsidP="002A461F">
      <w:pPr>
        <w:numPr>
          <w:ilvl w:val="0"/>
          <w:numId w:val="25"/>
        </w:numPr>
        <w:ind w:left="426"/>
        <w:rPr>
          <w:sz w:val="28"/>
          <w:szCs w:val="28"/>
        </w:rPr>
      </w:pPr>
      <w:r w:rsidRPr="002A461F">
        <w:rPr>
          <w:sz w:val="28"/>
          <w:szCs w:val="28"/>
        </w:rPr>
        <w:t>Методы отбора инновационных проектов</w:t>
      </w:r>
    </w:p>
    <w:p w:rsidR="002A461F" w:rsidRPr="002A461F" w:rsidRDefault="002A461F" w:rsidP="002A461F">
      <w:pPr>
        <w:numPr>
          <w:ilvl w:val="0"/>
          <w:numId w:val="25"/>
        </w:numPr>
        <w:ind w:left="426"/>
        <w:rPr>
          <w:sz w:val="28"/>
          <w:szCs w:val="28"/>
        </w:rPr>
      </w:pPr>
      <w:r w:rsidRPr="002A461F">
        <w:rPr>
          <w:sz w:val="28"/>
          <w:szCs w:val="28"/>
        </w:rPr>
        <w:t>Методы экспертизы инновационных проектов, финансируемых из бюджета</w:t>
      </w:r>
    </w:p>
    <w:p w:rsidR="002A461F" w:rsidRPr="002A461F" w:rsidRDefault="002A461F" w:rsidP="002A461F">
      <w:pPr>
        <w:numPr>
          <w:ilvl w:val="0"/>
          <w:numId w:val="25"/>
        </w:numPr>
        <w:ind w:left="426"/>
        <w:rPr>
          <w:sz w:val="28"/>
          <w:szCs w:val="28"/>
        </w:rPr>
      </w:pPr>
      <w:r w:rsidRPr="002A461F">
        <w:rPr>
          <w:sz w:val="28"/>
          <w:szCs w:val="28"/>
        </w:rPr>
        <w:t>Понятие и значение прикладных исследований</w:t>
      </w:r>
    </w:p>
    <w:p w:rsidR="002A461F" w:rsidRPr="002A461F" w:rsidRDefault="002A461F" w:rsidP="002A461F">
      <w:pPr>
        <w:numPr>
          <w:ilvl w:val="0"/>
          <w:numId w:val="25"/>
        </w:numPr>
        <w:ind w:left="426"/>
        <w:rPr>
          <w:sz w:val="28"/>
          <w:szCs w:val="28"/>
        </w:rPr>
      </w:pPr>
      <w:r w:rsidRPr="002A461F">
        <w:rPr>
          <w:sz w:val="28"/>
          <w:szCs w:val="28"/>
        </w:rPr>
        <w:t>Социальные и психологические аспекты нововведений</w:t>
      </w:r>
    </w:p>
    <w:p w:rsidR="002A461F" w:rsidRPr="002A461F" w:rsidRDefault="002A461F" w:rsidP="002A461F">
      <w:pPr>
        <w:numPr>
          <w:ilvl w:val="0"/>
          <w:numId w:val="25"/>
        </w:numPr>
        <w:ind w:left="426"/>
        <w:rPr>
          <w:sz w:val="28"/>
          <w:szCs w:val="28"/>
        </w:rPr>
      </w:pPr>
      <w:r w:rsidRPr="002A461F">
        <w:rPr>
          <w:sz w:val="28"/>
          <w:szCs w:val="28"/>
        </w:rPr>
        <w:t>Организационные формы продажи лицензий на внешнем рынке</w:t>
      </w:r>
    </w:p>
    <w:p w:rsidR="002A461F" w:rsidRPr="002A461F" w:rsidRDefault="002A461F" w:rsidP="002A461F">
      <w:pPr>
        <w:numPr>
          <w:ilvl w:val="0"/>
          <w:numId w:val="25"/>
        </w:numPr>
        <w:ind w:left="426"/>
        <w:rPr>
          <w:sz w:val="28"/>
          <w:szCs w:val="28"/>
        </w:rPr>
      </w:pPr>
      <w:r w:rsidRPr="002A461F">
        <w:rPr>
          <w:sz w:val="28"/>
          <w:szCs w:val="28"/>
        </w:rPr>
        <w:t>Методы получения информации и анализа спроса на НИОКР</w:t>
      </w:r>
    </w:p>
    <w:p w:rsidR="002A461F" w:rsidRPr="002A461F" w:rsidRDefault="002A461F" w:rsidP="002A461F">
      <w:pPr>
        <w:numPr>
          <w:ilvl w:val="0"/>
          <w:numId w:val="25"/>
        </w:numPr>
        <w:ind w:left="426"/>
        <w:rPr>
          <w:sz w:val="28"/>
          <w:szCs w:val="28"/>
        </w:rPr>
      </w:pPr>
      <w:r w:rsidRPr="002A461F">
        <w:rPr>
          <w:sz w:val="28"/>
          <w:szCs w:val="28"/>
        </w:rPr>
        <w:t>Виды инноваций и содержание инновационной деятельности фирм</w:t>
      </w:r>
    </w:p>
    <w:p w:rsidR="002A461F" w:rsidRPr="002A461F" w:rsidRDefault="002A461F" w:rsidP="002A461F">
      <w:pPr>
        <w:numPr>
          <w:ilvl w:val="0"/>
          <w:numId w:val="25"/>
        </w:numPr>
        <w:ind w:left="426"/>
        <w:rPr>
          <w:sz w:val="28"/>
          <w:szCs w:val="28"/>
        </w:rPr>
      </w:pPr>
      <w:r w:rsidRPr="002A461F">
        <w:rPr>
          <w:sz w:val="28"/>
          <w:szCs w:val="28"/>
        </w:rPr>
        <w:t>Приоритетные направления в развитии науки и техники в России</w:t>
      </w:r>
    </w:p>
    <w:p w:rsidR="002A461F" w:rsidRPr="002A461F" w:rsidRDefault="002A461F" w:rsidP="002A461F">
      <w:pPr>
        <w:numPr>
          <w:ilvl w:val="0"/>
          <w:numId w:val="25"/>
        </w:numPr>
        <w:ind w:left="426"/>
        <w:rPr>
          <w:sz w:val="28"/>
          <w:szCs w:val="28"/>
        </w:rPr>
      </w:pPr>
      <w:r w:rsidRPr="002A461F">
        <w:rPr>
          <w:sz w:val="28"/>
          <w:szCs w:val="28"/>
        </w:rPr>
        <w:t>Виды эффекта от реализации инноваций</w:t>
      </w:r>
    </w:p>
    <w:p w:rsidR="002A461F" w:rsidRPr="002A461F" w:rsidRDefault="002A461F" w:rsidP="002A461F">
      <w:pPr>
        <w:numPr>
          <w:ilvl w:val="0"/>
          <w:numId w:val="25"/>
        </w:numPr>
        <w:ind w:left="426"/>
        <w:rPr>
          <w:sz w:val="28"/>
          <w:szCs w:val="28"/>
        </w:rPr>
      </w:pPr>
      <w:r w:rsidRPr="002A461F">
        <w:rPr>
          <w:sz w:val="28"/>
          <w:szCs w:val="28"/>
        </w:rPr>
        <w:t>Сфера инновационной деятельности</w:t>
      </w:r>
    </w:p>
    <w:p w:rsidR="002A461F" w:rsidRPr="002A461F" w:rsidRDefault="002A461F" w:rsidP="002A461F">
      <w:pPr>
        <w:numPr>
          <w:ilvl w:val="0"/>
          <w:numId w:val="25"/>
        </w:numPr>
        <w:ind w:left="426"/>
        <w:rPr>
          <w:sz w:val="28"/>
          <w:szCs w:val="28"/>
        </w:rPr>
      </w:pPr>
      <w:r w:rsidRPr="002A461F">
        <w:rPr>
          <w:sz w:val="28"/>
          <w:szCs w:val="28"/>
        </w:rPr>
        <w:t>Сущность и классификация инноваций</w:t>
      </w:r>
    </w:p>
    <w:p w:rsidR="002A461F" w:rsidRPr="002A461F" w:rsidRDefault="002A461F" w:rsidP="002A461F">
      <w:pPr>
        <w:numPr>
          <w:ilvl w:val="0"/>
          <w:numId w:val="25"/>
        </w:numPr>
        <w:ind w:left="426"/>
        <w:rPr>
          <w:sz w:val="28"/>
          <w:szCs w:val="28"/>
        </w:rPr>
      </w:pPr>
      <w:r w:rsidRPr="002A461F">
        <w:rPr>
          <w:sz w:val="28"/>
          <w:szCs w:val="28"/>
        </w:rPr>
        <w:lastRenderedPageBreak/>
        <w:t>Эффективность затрат на инновационную деятельность</w:t>
      </w:r>
    </w:p>
    <w:p w:rsidR="002A461F" w:rsidRPr="002A461F" w:rsidRDefault="002A461F" w:rsidP="002A461F">
      <w:pPr>
        <w:numPr>
          <w:ilvl w:val="0"/>
          <w:numId w:val="25"/>
        </w:numPr>
        <w:ind w:left="426"/>
        <w:rPr>
          <w:sz w:val="28"/>
          <w:szCs w:val="28"/>
        </w:rPr>
      </w:pPr>
      <w:r w:rsidRPr="002A461F">
        <w:rPr>
          <w:sz w:val="28"/>
          <w:szCs w:val="28"/>
        </w:rPr>
        <w:t>Роль фундаментальных исследований в экономическом развитии</w:t>
      </w:r>
    </w:p>
    <w:p w:rsidR="002A461F" w:rsidRPr="002A461F" w:rsidRDefault="002A461F" w:rsidP="002A461F">
      <w:pPr>
        <w:numPr>
          <w:ilvl w:val="0"/>
          <w:numId w:val="25"/>
        </w:numPr>
        <w:ind w:left="426"/>
        <w:rPr>
          <w:sz w:val="28"/>
          <w:szCs w:val="28"/>
        </w:rPr>
      </w:pPr>
      <w:r w:rsidRPr="002A461F">
        <w:rPr>
          <w:sz w:val="28"/>
          <w:szCs w:val="28"/>
        </w:rPr>
        <w:t>Критерии оценки нововведений</w:t>
      </w:r>
    </w:p>
    <w:p w:rsidR="002A461F" w:rsidRPr="002A461F" w:rsidRDefault="002A461F" w:rsidP="002A461F">
      <w:pPr>
        <w:numPr>
          <w:ilvl w:val="0"/>
          <w:numId w:val="25"/>
        </w:numPr>
        <w:ind w:left="426"/>
        <w:rPr>
          <w:sz w:val="28"/>
          <w:szCs w:val="28"/>
        </w:rPr>
      </w:pPr>
      <w:r w:rsidRPr="002A461F">
        <w:rPr>
          <w:sz w:val="28"/>
          <w:szCs w:val="28"/>
        </w:rPr>
        <w:t>Инновационный рынок: становление и развитие</w:t>
      </w:r>
    </w:p>
    <w:p w:rsidR="002A461F" w:rsidRPr="002A461F" w:rsidRDefault="002A461F" w:rsidP="002A461F">
      <w:pPr>
        <w:numPr>
          <w:ilvl w:val="0"/>
          <w:numId w:val="25"/>
        </w:numPr>
        <w:ind w:left="426"/>
        <w:rPr>
          <w:sz w:val="28"/>
          <w:szCs w:val="28"/>
        </w:rPr>
      </w:pPr>
      <w:r w:rsidRPr="002A461F">
        <w:rPr>
          <w:sz w:val="28"/>
          <w:szCs w:val="28"/>
        </w:rPr>
        <w:t xml:space="preserve">Стратегия </w:t>
      </w:r>
      <w:proofErr w:type="spellStart"/>
      <w:r w:rsidRPr="002A461F">
        <w:rPr>
          <w:sz w:val="28"/>
          <w:szCs w:val="28"/>
        </w:rPr>
        <w:t>патиентов</w:t>
      </w:r>
      <w:proofErr w:type="spellEnd"/>
    </w:p>
    <w:p w:rsidR="002A461F" w:rsidRPr="002A461F" w:rsidRDefault="002A461F" w:rsidP="002A461F">
      <w:pPr>
        <w:numPr>
          <w:ilvl w:val="0"/>
          <w:numId w:val="25"/>
        </w:numPr>
        <w:ind w:left="426"/>
        <w:rPr>
          <w:sz w:val="28"/>
          <w:szCs w:val="28"/>
        </w:rPr>
      </w:pPr>
      <w:r w:rsidRPr="002A461F">
        <w:rPr>
          <w:sz w:val="28"/>
          <w:szCs w:val="28"/>
        </w:rPr>
        <w:t>Управление освоением новшеств</w:t>
      </w:r>
    </w:p>
    <w:p w:rsidR="002A461F" w:rsidRPr="002A461F" w:rsidRDefault="002A461F" w:rsidP="002A461F">
      <w:pPr>
        <w:numPr>
          <w:ilvl w:val="0"/>
          <w:numId w:val="25"/>
        </w:numPr>
        <w:ind w:left="426"/>
        <w:rPr>
          <w:sz w:val="28"/>
          <w:szCs w:val="28"/>
        </w:rPr>
      </w:pPr>
      <w:r w:rsidRPr="002A461F">
        <w:rPr>
          <w:sz w:val="28"/>
          <w:szCs w:val="28"/>
        </w:rPr>
        <w:t>Понятие исследовательского проекта и его содержание</w:t>
      </w:r>
    </w:p>
    <w:p w:rsidR="00732BC3" w:rsidRDefault="00732BC3" w:rsidP="000335CB">
      <w:pPr>
        <w:ind w:firstLine="709"/>
        <w:jc w:val="both"/>
        <w:rPr>
          <w:b/>
          <w:sz w:val="24"/>
          <w:szCs w:val="24"/>
        </w:rPr>
      </w:pPr>
    </w:p>
    <w:p w:rsidR="0009087F" w:rsidRPr="00EF7FDA" w:rsidRDefault="0009087F" w:rsidP="002509F7">
      <w:pPr>
        <w:ind w:firstLine="709"/>
        <w:jc w:val="both"/>
        <w:rPr>
          <w:rFonts w:eastAsia="Calibri"/>
          <w:sz w:val="24"/>
          <w:szCs w:val="24"/>
          <w:lang w:eastAsia="en-US"/>
        </w:rPr>
      </w:pPr>
    </w:p>
    <w:p w:rsidR="002509F7" w:rsidRPr="00EF7FDA" w:rsidRDefault="002509F7" w:rsidP="002509F7">
      <w:pPr>
        <w:ind w:firstLine="709"/>
        <w:jc w:val="both"/>
        <w:rPr>
          <w:rFonts w:eastAsia="Calibri"/>
          <w:sz w:val="24"/>
          <w:szCs w:val="24"/>
          <w:lang w:eastAsia="en-US"/>
        </w:rPr>
      </w:pPr>
      <w:proofErr w:type="gramStart"/>
      <w:r w:rsidRPr="00EF7FDA">
        <w:rPr>
          <w:rFonts w:eastAsia="Calibri"/>
          <w:sz w:val="24"/>
          <w:szCs w:val="24"/>
          <w:lang w:eastAsia="en-US"/>
        </w:rPr>
        <w:t xml:space="preserve">Структура оценочных материалов (оценочных средств), позволяющих оценить уровень компетенций, сформированный у обучающихся при изучении дисциплины </w:t>
      </w:r>
      <w:r w:rsidR="00FC2887">
        <w:rPr>
          <w:rFonts w:eastAsia="Calibri"/>
          <w:sz w:val="24"/>
          <w:szCs w:val="24"/>
          <w:lang w:eastAsia="en-US"/>
        </w:rPr>
        <w:t>«</w:t>
      </w:r>
      <w:r w:rsidR="002A461F" w:rsidRPr="002A461F">
        <w:rPr>
          <w:rFonts w:eastAsia="Calibri"/>
          <w:sz w:val="24"/>
          <w:szCs w:val="24"/>
          <w:lang w:eastAsia="en-US"/>
        </w:rPr>
        <w:t>Организация инновационной деятельности</w:t>
      </w:r>
      <w:r w:rsidR="00FC2887">
        <w:rPr>
          <w:rFonts w:eastAsia="Calibri"/>
          <w:sz w:val="24"/>
          <w:szCs w:val="24"/>
          <w:lang w:eastAsia="en-US"/>
        </w:rPr>
        <w:t>»</w:t>
      </w:r>
      <w:r w:rsidR="007D6536">
        <w:rPr>
          <w:rFonts w:eastAsia="Calibri"/>
          <w:sz w:val="24"/>
          <w:szCs w:val="24"/>
          <w:lang w:eastAsia="en-US"/>
        </w:rPr>
        <w:t xml:space="preserve"> </w:t>
      </w:r>
      <w:r w:rsidRPr="00EF7FDA">
        <w:rPr>
          <w:rFonts w:eastAsia="Calibri"/>
          <w:sz w:val="24"/>
          <w:szCs w:val="24"/>
          <w:lang w:eastAsia="en-US"/>
        </w:rPr>
        <w:t>приведен в таблице 4.</w:t>
      </w:r>
      <w:proofErr w:type="gramEnd"/>
    </w:p>
    <w:p w:rsidR="002509F7" w:rsidRPr="00EF7FDA" w:rsidRDefault="002509F7" w:rsidP="002509F7">
      <w:pPr>
        <w:ind w:firstLine="709"/>
        <w:jc w:val="both"/>
        <w:rPr>
          <w:rFonts w:eastAsia="Calibri"/>
          <w:sz w:val="24"/>
          <w:szCs w:val="24"/>
          <w:lang w:eastAsia="en-US"/>
        </w:rPr>
      </w:pPr>
    </w:p>
    <w:p w:rsidR="00E90AE1" w:rsidRDefault="00E90AE1" w:rsidP="00DA5E14">
      <w:pPr>
        <w:rPr>
          <w:sz w:val="24"/>
          <w:szCs w:val="24"/>
        </w:rPr>
        <w:sectPr w:rsidR="00E90AE1" w:rsidSect="008A6864">
          <w:pgSz w:w="11906" w:h="16838"/>
          <w:pgMar w:top="1134" w:right="284" w:bottom="567" w:left="1418" w:header="709" w:footer="709" w:gutter="0"/>
          <w:cols w:space="708"/>
          <w:docGrid w:linePitch="360"/>
        </w:sectPr>
      </w:pPr>
    </w:p>
    <w:p w:rsidR="00E90AE1" w:rsidRPr="007D6536" w:rsidRDefault="00E90AE1" w:rsidP="00E90AE1">
      <w:pPr>
        <w:jc w:val="center"/>
        <w:rPr>
          <w:color w:val="000000"/>
          <w:sz w:val="28"/>
          <w:szCs w:val="28"/>
        </w:rPr>
      </w:pPr>
      <w:r w:rsidRPr="007D6536">
        <w:rPr>
          <w:rFonts w:eastAsia="Calibri"/>
          <w:sz w:val="28"/>
          <w:szCs w:val="28"/>
          <w:lang w:eastAsia="en-US"/>
        </w:rPr>
        <w:lastRenderedPageBreak/>
        <w:t>Таблица 4 - Оценочные материалы (оценочные средства) по дисциплине «</w:t>
      </w:r>
      <w:r w:rsidR="00B96AEF" w:rsidRPr="00B96AEF">
        <w:rPr>
          <w:rFonts w:eastAsia="Calibri"/>
          <w:sz w:val="28"/>
          <w:szCs w:val="28"/>
          <w:lang w:eastAsia="en-US"/>
        </w:rPr>
        <w:t>Организация инновационной деятельности</w:t>
      </w:r>
      <w:r w:rsidRPr="007D6536">
        <w:rPr>
          <w:rFonts w:eastAsia="Calibri"/>
          <w:sz w:val="28"/>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2976"/>
        <w:gridCol w:w="992"/>
        <w:gridCol w:w="1276"/>
        <w:gridCol w:w="2976"/>
        <w:gridCol w:w="852"/>
        <w:gridCol w:w="992"/>
        <w:gridCol w:w="2976"/>
        <w:gridCol w:w="848"/>
        <w:gridCol w:w="1100"/>
      </w:tblGrid>
      <w:tr w:rsidR="00E90AE1" w:rsidRPr="00234F8F" w:rsidTr="00234F8F">
        <w:trPr>
          <w:trHeight w:val="890"/>
        </w:trPr>
        <w:tc>
          <w:tcPr>
            <w:tcW w:w="301" w:type="pct"/>
            <w:vMerge w:val="restart"/>
            <w:shd w:val="clear" w:color="auto" w:fill="auto"/>
            <w:vAlign w:val="center"/>
          </w:tcPr>
          <w:p w:rsidR="00E90AE1" w:rsidRPr="00234F8F" w:rsidRDefault="00E90AE1" w:rsidP="00BE64B6">
            <w:pPr>
              <w:widowControl w:val="0"/>
              <w:autoSpaceDE w:val="0"/>
              <w:autoSpaceDN w:val="0"/>
              <w:adjustRightInd w:val="0"/>
              <w:jc w:val="center"/>
              <w:rPr>
                <w:sz w:val="24"/>
                <w:szCs w:val="24"/>
              </w:rPr>
            </w:pPr>
            <w:r w:rsidRPr="00234F8F">
              <w:rPr>
                <w:color w:val="000000"/>
                <w:sz w:val="24"/>
                <w:szCs w:val="24"/>
              </w:rPr>
              <w:t>Код компетенции</w:t>
            </w:r>
          </w:p>
        </w:tc>
        <w:tc>
          <w:tcPr>
            <w:tcW w:w="933" w:type="pct"/>
            <w:vMerge w:val="restart"/>
            <w:shd w:val="clear" w:color="auto" w:fill="auto"/>
            <w:vAlign w:val="center"/>
          </w:tcPr>
          <w:p w:rsidR="00E90AE1" w:rsidRPr="00234F8F" w:rsidRDefault="00E90AE1" w:rsidP="00BE64B6">
            <w:pPr>
              <w:widowControl w:val="0"/>
              <w:autoSpaceDE w:val="0"/>
              <w:autoSpaceDN w:val="0"/>
              <w:adjustRightInd w:val="0"/>
              <w:jc w:val="center"/>
              <w:rPr>
                <w:sz w:val="24"/>
                <w:szCs w:val="24"/>
              </w:rPr>
            </w:pPr>
            <w:r w:rsidRPr="00234F8F">
              <w:rPr>
                <w:sz w:val="24"/>
                <w:szCs w:val="24"/>
              </w:rPr>
              <w:t>Знать</w:t>
            </w:r>
          </w:p>
        </w:tc>
        <w:tc>
          <w:tcPr>
            <w:tcW w:w="711" w:type="pct"/>
            <w:gridSpan w:val="2"/>
            <w:shd w:val="clear" w:color="auto" w:fill="auto"/>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Оценочные средства</w:t>
            </w:r>
          </w:p>
        </w:tc>
        <w:tc>
          <w:tcPr>
            <w:tcW w:w="933" w:type="pct"/>
            <w:vMerge w:val="restart"/>
            <w:vAlign w:val="center"/>
          </w:tcPr>
          <w:p w:rsidR="00E90AE1" w:rsidRPr="00234F8F" w:rsidRDefault="00E90AE1" w:rsidP="00BE64B6">
            <w:pPr>
              <w:widowControl w:val="0"/>
              <w:autoSpaceDE w:val="0"/>
              <w:autoSpaceDN w:val="0"/>
              <w:adjustRightInd w:val="0"/>
              <w:jc w:val="center"/>
              <w:rPr>
                <w:color w:val="000000"/>
                <w:sz w:val="24"/>
                <w:szCs w:val="24"/>
              </w:rPr>
            </w:pPr>
            <w:r w:rsidRPr="00234F8F">
              <w:rPr>
                <w:rFonts w:eastAsia="Calibri"/>
                <w:sz w:val="24"/>
                <w:szCs w:val="24"/>
                <w:lang w:eastAsia="en-US"/>
              </w:rPr>
              <w:t>Уметь</w:t>
            </w:r>
          </w:p>
        </w:tc>
        <w:tc>
          <w:tcPr>
            <w:tcW w:w="578" w:type="pct"/>
            <w:gridSpan w:val="2"/>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Оценочные средства</w:t>
            </w:r>
          </w:p>
        </w:tc>
        <w:tc>
          <w:tcPr>
            <w:tcW w:w="933" w:type="pct"/>
            <w:vMerge w:val="restart"/>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Владеть</w:t>
            </w:r>
          </w:p>
        </w:tc>
        <w:tc>
          <w:tcPr>
            <w:tcW w:w="611" w:type="pct"/>
            <w:gridSpan w:val="2"/>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Оценочные средства</w:t>
            </w:r>
          </w:p>
        </w:tc>
      </w:tr>
      <w:tr w:rsidR="00E90AE1" w:rsidRPr="00234F8F" w:rsidTr="00234F8F">
        <w:trPr>
          <w:trHeight w:val="890"/>
        </w:trPr>
        <w:tc>
          <w:tcPr>
            <w:tcW w:w="301" w:type="pct"/>
            <w:vMerge/>
            <w:shd w:val="clear" w:color="auto" w:fill="auto"/>
          </w:tcPr>
          <w:p w:rsidR="00E90AE1" w:rsidRPr="00234F8F" w:rsidRDefault="00E90AE1" w:rsidP="00BE64B6">
            <w:pPr>
              <w:widowControl w:val="0"/>
              <w:autoSpaceDE w:val="0"/>
              <w:autoSpaceDN w:val="0"/>
              <w:adjustRightInd w:val="0"/>
              <w:jc w:val="center"/>
              <w:rPr>
                <w:color w:val="000000"/>
                <w:sz w:val="24"/>
                <w:szCs w:val="24"/>
              </w:rPr>
            </w:pPr>
          </w:p>
        </w:tc>
        <w:tc>
          <w:tcPr>
            <w:tcW w:w="933" w:type="pct"/>
            <w:vMerge/>
            <w:shd w:val="clear" w:color="auto" w:fill="auto"/>
          </w:tcPr>
          <w:p w:rsidR="00E90AE1" w:rsidRPr="00234F8F" w:rsidRDefault="00E90AE1" w:rsidP="00BE64B6">
            <w:pPr>
              <w:widowControl w:val="0"/>
              <w:autoSpaceDE w:val="0"/>
              <w:autoSpaceDN w:val="0"/>
              <w:adjustRightInd w:val="0"/>
              <w:jc w:val="center"/>
              <w:rPr>
                <w:sz w:val="24"/>
                <w:szCs w:val="24"/>
              </w:rPr>
            </w:pPr>
          </w:p>
        </w:tc>
        <w:tc>
          <w:tcPr>
            <w:tcW w:w="311" w:type="pct"/>
            <w:shd w:val="clear" w:color="auto" w:fill="auto"/>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текущий контроль</w:t>
            </w:r>
          </w:p>
        </w:tc>
        <w:tc>
          <w:tcPr>
            <w:tcW w:w="400" w:type="pct"/>
            <w:shd w:val="clear" w:color="auto" w:fill="auto"/>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промежуточный контроль</w:t>
            </w:r>
          </w:p>
        </w:tc>
        <w:tc>
          <w:tcPr>
            <w:tcW w:w="933" w:type="pct"/>
            <w:vMerge/>
            <w:vAlign w:val="center"/>
          </w:tcPr>
          <w:p w:rsidR="00E90AE1" w:rsidRPr="00234F8F" w:rsidRDefault="00E90AE1" w:rsidP="00BE64B6">
            <w:pPr>
              <w:jc w:val="center"/>
              <w:rPr>
                <w:rFonts w:eastAsia="Calibri"/>
                <w:sz w:val="24"/>
                <w:szCs w:val="24"/>
                <w:lang w:eastAsia="en-US"/>
              </w:rPr>
            </w:pPr>
          </w:p>
        </w:tc>
        <w:tc>
          <w:tcPr>
            <w:tcW w:w="267" w:type="pct"/>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текущий контроль</w:t>
            </w:r>
          </w:p>
        </w:tc>
        <w:tc>
          <w:tcPr>
            <w:tcW w:w="311" w:type="pct"/>
          </w:tcPr>
          <w:p w:rsidR="00E90AE1" w:rsidRPr="00234F8F" w:rsidRDefault="00E90AE1" w:rsidP="00BE64B6">
            <w:pPr>
              <w:widowControl w:val="0"/>
              <w:autoSpaceDE w:val="0"/>
              <w:autoSpaceDN w:val="0"/>
              <w:adjustRightInd w:val="0"/>
              <w:jc w:val="center"/>
              <w:rPr>
                <w:color w:val="000000"/>
                <w:sz w:val="24"/>
                <w:szCs w:val="24"/>
              </w:rPr>
            </w:pPr>
            <w:r w:rsidRPr="00234F8F">
              <w:rPr>
                <w:rFonts w:eastAsia="Calibri"/>
                <w:sz w:val="24"/>
                <w:szCs w:val="24"/>
                <w:lang w:eastAsia="en-US"/>
              </w:rPr>
              <w:t>промежуточный контроль</w:t>
            </w:r>
          </w:p>
        </w:tc>
        <w:tc>
          <w:tcPr>
            <w:tcW w:w="933" w:type="pct"/>
            <w:vMerge/>
          </w:tcPr>
          <w:p w:rsidR="00E90AE1" w:rsidRPr="00234F8F" w:rsidRDefault="00E90AE1" w:rsidP="00BE64B6">
            <w:pPr>
              <w:widowControl w:val="0"/>
              <w:autoSpaceDE w:val="0"/>
              <w:autoSpaceDN w:val="0"/>
              <w:adjustRightInd w:val="0"/>
              <w:jc w:val="center"/>
              <w:rPr>
                <w:rFonts w:eastAsia="Calibri"/>
                <w:sz w:val="24"/>
                <w:szCs w:val="24"/>
                <w:lang w:eastAsia="en-US"/>
              </w:rPr>
            </w:pPr>
          </w:p>
        </w:tc>
        <w:tc>
          <w:tcPr>
            <w:tcW w:w="266" w:type="pct"/>
            <w:vAlign w:val="center"/>
          </w:tcPr>
          <w:p w:rsidR="00E90AE1" w:rsidRPr="00234F8F" w:rsidRDefault="00E90AE1" w:rsidP="00BE64B6">
            <w:pPr>
              <w:jc w:val="center"/>
              <w:rPr>
                <w:rFonts w:eastAsia="Calibri"/>
                <w:sz w:val="24"/>
                <w:szCs w:val="24"/>
                <w:lang w:eastAsia="en-US"/>
              </w:rPr>
            </w:pPr>
            <w:r w:rsidRPr="00234F8F">
              <w:rPr>
                <w:rFonts w:eastAsia="Calibri"/>
                <w:sz w:val="24"/>
                <w:szCs w:val="24"/>
                <w:lang w:eastAsia="en-US"/>
              </w:rPr>
              <w:t>текущий контроль</w:t>
            </w:r>
          </w:p>
        </w:tc>
        <w:tc>
          <w:tcPr>
            <w:tcW w:w="345" w:type="pct"/>
          </w:tcPr>
          <w:p w:rsidR="00E90AE1" w:rsidRPr="00234F8F" w:rsidRDefault="00E90AE1" w:rsidP="00BE64B6">
            <w:pPr>
              <w:widowControl w:val="0"/>
              <w:autoSpaceDE w:val="0"/>
              <w:autoSpaceDN w:val="0"/>
              <w:adjustRightInd w:val="0"/>
              <w:jc w:val="center"/>
              <w:rPr>
                <w:color w:val="000000"/>
                <w:sz w:val="24"/>
                <w:szCs w:val="24"/>
              </w:rPr>
            </w:pPr>
            <w:r w:rsidRPr="00234F8F">
              <w:rPr>
                <w:rFonts w:eastAsia="Calibri"/>
                <w:sz w:val="24"/>
                <w:szCs w:val="24"/>
                <w:lang w:eastAsia="en-US"/>
              </w:rPr>
              <w:t>промежуточный контроль</w:t>
            </w:r>
          </w:p>
        </w:tc>
      </w:tr>
      <w:tr w:rsidR="0095700A" w:rsidRPr="00234F8F" w:rsidTr="0095700A">
        <w:trPr>
          <w:trHeight w:val="1690"/>
        </w:trPr>
        <w:tc>
          <w:tcPr>
            <w:tcW w:w="301" w:type="pct"/>
            <w:shd w:val="clear" w:color="auto" w:fill="auto"/>
          </w:tcPr>
          <w:p w:rsidR="0095700A" w:rsidRPr="00234F8F" w:rsidRDefault="0095700A" w:rsidP="00B40A5A">
            <w:pPr>
              <w:widowControl w:val="0"/>
              <w:autoSpaceDE w:val="0"/>
              <w:autoSpaceDN w:val="0"/>
              <w:adjustRightInd w:val="0"/>
              <w:jc w:val="center"/>
              <w:rPr>
                <w:sz w:val="24"/>
                <w:szCs w:val="24"/>
              </w:rPr>
            </w:pPr>
            <w:r w:rsidRPr="00234F8F">
              <w:rPr>
                <w:sz w:val="24"/>
                <w:szCs w:val="24"/>
              </w:rPr>
              <w:t>ОПК-</w:t>
            </w:r>
            <w:r>
              <w:rPr>
                <w:sz w:val="24"/>
                <w:szCs w:val="24"/>
              </w:rPr>
              <w:t>4</w:t>
            </w:r>
          </w:p>
        </w:tc>
        <w:tc>
          <w:tcPr>
            <w:tcW w:w="933" w:type="pct"/>
            <w:shd w:val="clear" w:color="auto" w:fill="auto"/>
          </w:tcPr>
          <w:p w:rsidR="0095700A" w:rsidRPr="0095700A" w:rsidRDefault="0095700A" w:rsidP="0095700A">
            <w:pPr>
              <w:rPr>
                <w:sz w:val="24"/>
                <w:szCs w:val="24"/>
              </w:rPr>
            </w:pPr>
            <w:r w:rsidRPr="0095700A">
              <w:rPr>
                <w:sz w:val="24"/>
                <w:szCs w:val="24"/>
              </w:rPr>
              <w:t>Основные методы поиска организационно-управленческих решений в профессиональной деятельности и уровень ответственности за принимаемые решения в сфере инновационной деятельности</w:t>
            </w:r>
            <w:r>
              <w:rPr>
                <w:sz w:val="24"/>
                <w:szCs w:val="24"/>
              </w:rPr>
              <w:t>.</w:t>
            </w:r>
          </w:p>
          <w:p w:rsidR="0095700A" w:rsidRPr="0095700A" w:rsidRDefault="0095700A" w:rsidP="0095700A">
            <w:pPr>
              <w:rPr>
                <w:sz w:val="24"/>
                <w:szCs w:val="24"/>
              </w:rPr>
            </w:pPr>
            <w:r w:rsidRPr="0095700A">
              <w:rPr>
                <w:sz w:val="24"/>
                <w:szCs w:val="24"/>
              </w:rPr>
              <w:t>Методы поиска, сбора, обработки, анализа информации, используемой для разработки организационно-управленческих решений в профессиональной деятельности и способы оценки последствий за принимаемые решения в сфере инновационной деятельности</w:t>
            </w:r>
            <w:r>
              <w:rPr>
                <w:sz w:val="24"/>
                <w:szCs w:val="24"/>
              </w:rPr>
              <w:t>.</w:t>
            </w:r>
          </w:p>
          <w:p w:rsidR="0095700A" w:rsidRPr="00234F8F" w:rsidRDefault="0095700A" w:rsidP="0095700A">
            <w:pPr>
              <w:rPr>
                <w:sz w:val="24"/>
                <w:szCs w:val="24"/>
              </w:rPr>
            </w:pPr>
            <w:r w:rsidRPr="0095700A">
              <w:rPr>
                <w:sz w:val="24"/>
                <w:szCs w:val="24"/>
              </w:rPr>
              <w:t xml:space="preserve">Способы разработки и критерии оценки социально- </w:t>
            </w:r>
            <w:r w:rsidRPr="0095700A">
              <w:rPr>
                <w:sz w:val="24"/>
                <w:szCs w:val="24"/>
              </w:rPr>
              <w:lastRenderedPageBreak/>
              <w:t>экономической эффективности вариантов управленческих решений в профессиональной инновационной деятельности</w:t>
            </w:r>
            <w:r>
              <w:rPr>
                <w:sz w:val="24"/>
                <w:szCs w:val="24"/>
              </w:rPr>
              <w:t>.</w:t>
            </w:r>
          </w:p>
        </w:tc>
        <w:tc>
          <w:tcPr>
            <w:tcW w:w="311" w:type="pct"/>
            <w:shd w:val="clear" w:color="auto" w:fill="auto"/>
          </w:tcPr>
          <w:p w:rsidR="0095700A" w:rsidRPr="00234F8F" w:rsidRDefault="0095700A" w:rsidP="00234F8F">
            <w:pPr>
              <w:widowControl w:val="0"/>
              <w:autoSpaceDE w:val="0"/>
              <w:autoSpaceDN w:val="0"/>
              <w:adjustRightInd w:val="0"/>
              <w:jc w:val="both"/>
              <w:rPr>
                <w:b/>
                <w:sz w:val="24"/>
                <w:szCs w:val="24"/>
              </w:rPr>
            </w:pPr>
            <w:r w:rsidRPr="00234F8F">
              <w:rPr>
                <w:sz w:val="24"/>
                <w:szCs w:val="24"/>
              </w:rPr>
              <w:lastRenderedPageBreak/>
              <w:t>УО, вопросы 1-</w:t>
            </w:r>
            <w:r>
              <w:rPr>
                <w:sz w:val="24"/>
                <w:szCs w:val="24"/>
              </w:rPr>
              <w:t>63</w:t>
            </w:r>
          </w:p>
          <w:p w:rsidR="0095700A" w:rsidRPr="00234F8F" w:rsidRDefault="0095700A" w:rsidP="00234F8F">
            <w:pPr>
              <w:widowControl w:val="0"/>
              <w:autoSpaceDE w:val="0"/>
              <w:autoSpaceDN w:val="0"/>
              <w:adjustRightInd w:val="0"/>
              <w:jc w:val="both"/>
              <w:rPr>
                <w:sz w:val="24"/>
                <w:szCs w:val="24"/>
              </w:rPr>
            </w:pPr>
          </w:p>
        </w:tc>
        <w:tc>
          <w:tcPr>
            <w:tcW w:w="400" w:type="pct"/>
            <w:shd w:val="clear" w:color="auto" w:fill="auto"/>
          </w:tcPr>
          <w:p w:rsidR="0095700A" w:rsidRPr="00234F8F" w:rsidRDefault="0095700A" w:rsidP="00234F8F">
            <w:pPr>
              <w:widowControl w:val="0"/>
              <w:autoSpaceDE w:val="0"/>
              <w:autoSpaceDN w:val="0"/>
              <w:adjustRightInd w:val="0"/>
              <w:jc w:val="both"/>
              <w:rPr>
                <w:sz w:val="24"/>
                <w:szCs w:val="24"/>
              </w:rPr>
            </w:pPr>
            <w:r w:rsidRPr="00234F8F">
              <w:rPr>
                <w:sz w:val="24"/>
                <w:szCs w:val="24"/>
              </w:rPr>
              <w:t>Вопросы к зачету 1-</w:t>
            </w:r>
            <w:r>
              <w:rPr>
                <w:sz w:val="24"/>
                <w:szCs w:val="24"/>
              </w:rPr>
              <w:t>44</w:t>
            </w:r>
          </w:p>
          <w:p w:rsidR="0095700A" w:rsidRPr="00234F8F" w:rsidRDefault="0095700A" w:rsidP="00234F8F">
            <w:pPr>
              <w:widowControl w:val="0"/>
              <w:autoSpaceDE w:val="0"/>
              <w:autoSpaceDN w:val="0"/>
              <w:adjustRightInd w:val="0"/>
              <w:jc w:val="both"/>
              <w:rPr>
                <w:sz w:val="24"/>
                <w:szCs w:val="24"/>
              </w:rPr>
            </w:pPr>
          </w:p>
          <w:p w:rsidR="0095700A" w:rsidRPr="00234F8F" w:rsidRDefault="0095700A" w:rsidP="00234F8F">
            <w:pPr>
              <w:widowControl w:val="0"/>
              <w:autoSpaceDE w:val="0"/>
              <w:autoSpaceDN w:val="0"/>
              <w:adjustRightInd w:val="0"/>
              <w:jc w:val="both"/>
              <w:rPr>
                <w:sz w:val="24"/>
                <w:szCs w:val="24"/>
              </w:rPr>
            </w:pPr>
          </w:p>
        </w:tc>
        <w:tc>
          <w:tcPr>
            <w:tcW w:w="933" w:type="pct"/>
          </w:tcPr>
          <w:p w:rsidR="0095700A" w:rsidRPr="0095700A" w:rsidRDefault="0095700A" w:rsidP="0095700A">
            <w:pPr>
              <w:rPr>
                <w:sz w:val="24"/>
                <w:szCs w:val="24"/>
              </w:rPr>
            </w:pPr>
            <w:r w:rsidRPr="0095700A">
              <w:rPr>
                <w:sz w:val="24"/>
                <w:szCs w:val="24"/>
              </w:rPr>
              <w:t>Разрабатывать организационно-управленческие решения в профессиональной сфере инновационной деятельности</w:t>
            </w:r>
            <w:r>
              <w:rPr>
                <w:sz w:val="24"/>
                <w:szCs w:val="24"/>
              </w:rPr>
              <w:t>.</w:t>
            </w:r>
          </w:p>
          <w:p w:rsidR="0095700A" w:rsidRPr="0095700A" w:rsidRDefault="0095700A" w:rsidP="0095700A">
            <w:pPr>
              <w:rPr>
                <w:sz w:val="24"/>
                <w:szCs w:val="24"/>
              </w:rPr>
            </w:pPr>
            <w:r w:rsidRPr="0095700A">
              <w:rPr>
                <w:sz w:val="24"/>
                <w:szCs w:val="24"/>
              </w:rPr>
              <w:t>Разрабатывать и применять организационно-управленческие решения в профессиональной сфере инновационной деятельности</w:t>
            </w:r>
            <w:r>
              <w:rPr>
                <w:sz w:val="24"/>
                <w:szCs w:val="24"/>
              </w:rPr>
              <w:t>.</w:t>
            </w:r>
          </w:p>
          <w:p w:rsidR="0095700A" w:rsidRPr="00234F8F" w:rsidRDefault="0095700A" w:rsidP="0095700A">
            <w:pPr>
              <w:rPr>
                <w:sz w:val="24"/>
                <w:szCs w:val="24"/>
              </w:rPr>
            </w:pPr>
            <w:r w:rsidRPr="0095700A">
              <w:rPr>
                <w:sz w:val="24"/>
                <w:szCs w:val="24"/>
              </w:rPr>
              <w:t>Применять методики разработки вариантов организационно-управленческих решений, обосновывать их выбор с учетом критериев социально-экономической эффективности, уровня последствий и ответственности в сфере инновационной деятельности</w:t>
            </w:r>
            <w:r>
              <w:rPr>
                <w:sz w:val="24"/>
                <w:szCs w:val="24"/>
              </w:rPr>
              <w:t>.</w:t>
            </w:r>
          </w:p>
        </w:tc>
        <w:tc>
          <w:tcPr>
            <w:tcW w:w="267" w:type="pct"/>
          </w:tcPr>
          <w:p w:rsidR="0095700A" w:rsidRPr="00234F8F" w:rsidRDefault="0095700A" w:rsidP="00234F8F">
            <w:pPr>
              <w:widowControl w:val="0"/>
              <w:autoSpaceDE w:val="0"/>
              <w:autoSpaceDN w:val="0"/>
              <w:adjustRightInd w:val="0"/>
              <w:jc w:val="both"/>
              <w:rPr>
                <w:b/>
                <w:sz w:val="24"/>
                <w:szCs w:val="24"/>
              </w:rPr>
            </w:pPr>
            <w:r w:rsidRPr="00234F8F">
              <w:rPr>
                <w:sz w:val="24"/>
                <w:szCs w:val="24"/>
              </w:rPr>
              <w:t>УО, вопросы 1-</w:t>
            </w:r>
            <w:r>
              <w:rPr>
                <w:sz w:val="24"/>
                <w:szCs w:val="24"/>
              </w:rPr>
              <w:t>63</w:t>
            </w:r>
          </w:p>
          <w:p w:rsidR="0095700A" w:rsidRPr="00234F8F" w:rsidRDefault="0095700A" w:rsidP="00234F8F">
            <w:pPr>
              <w:widowControl w:val="0"/>
              <w:autoSpaceDE w:val="0"/>
              <w:autoSpaceDN w:val="0"/>
              <w:adjustRightInd w:val="0"/>
              <w:jc w:val="both"/>
              <w:rPr>
                <w:sz w:val="24"/>
                <w:szCs w:val="24"/>
              </w:rPr>
            </w:pPr>
          </w:p>
        </w:tc>
        <w:tc>
          <w:tcPr>
            <w:tcW w:w="311" w:type="pct"/>
          </w:tcPr>
          <w:p w:rsidR="0095700A" w:rsidRPr="00234F8F" w:rsidRDefault="0095700A" w:rsidP="00234F8F">
            <w:pPr>
              <w:widowControl w:val="0"/>
              <w:autoSpaceDE w:val="0"/>
              <w:autoSpaceDN w:val="0"/>
              <w:adjustRightInd w:val="0"/>
              <w:jc w:val="both"/>
              <w:rPr>
                <w:sz w:val="24"/>
                <w:szCs w:val="24"/>
              </w:rPr>
            </w:pPr>
            <w:r>
              <w:rPr>
                <w:sz w:val="24"/>
                <w:szCs w:val="24"/>
              </w:rPr>
              <w:t>РЗ</w:t>
            </w:r>
            <w:r w:rsidRPr="00234F8F">
              <w:rPr>
                <w:sz w:val="24"/>
                <w:szCs w:val="24"/>
              </w:rPr>
              <w:t xml:space="preserve"> 1-</w:t>
            </w:r>
            <w:r>
              <w:rPr>
                <w:sz w:val="24"/>
                <w:szCs w:val="24"/>
              </w:rPr>
              <w:t>8</w:t>
            </w:r>
          </w:p>
          <w:p w:rsidR="0095700A" w:rsidRPr="00234F8F" w:rsidRDefault="0095700A" w:rsidP="00234F8F">
            <w:pPr>
              <w:widowControl w:val="0"/>
              <w:autoSpaceDE w:val="0"/>
              <w:autoSpaceDN w:val="0"/>
              <w:adjustRightInd w:val="0"/>
              <w:jc w:val="both"/>
              <w:rPr>
                <w:sz w:val="24"/>
                <w:szCs w:val="24"/>
              </w:rPr>
            </w:pPr>
          </w:p>
          <w:p w:rsidR="0095700A" w:rsidRPr="00234F8F" w:rsidRDefault="0095700A" w:rsidP="00234F8F">
            <w:pPr>
              <w:widowControl w:val="0"/>
              <w:autoSpaceDE w:val="0"/>
              <w:autoSpaceDN w:val="0"/>
              <w:adjustRightInd w:val="0"/>
              <w:jc w:val="both"/>
              <w:rPr>
                <w:sz w:val="24"/>
                <w:szCs w:val="24"/>
              </w:rPr>
            </w:pPr>
          </w:p>
        </w:tc>
        <w:tc>
          <w:tcPr>
            <w:tcW w:w="933" w:type="pct"/>
          </w:tcPr>
          <w:p w:rsidR="0095700A" w:rsidRPr="0095700A" w:rsidRDefault="0095700A" w:rsidP="0095700A">
            <w:pPr>
              <w:widowControl w:val="0"/>
              <w:autoSpaceDE w:val="0"/>
              <w:autoSpaceDN w:val="0"/>
              <w:adjustRightInd w:val="0"/>
              <w:spacing w:line="218" w:lineRule="exact"/>
              <w:ind w:left="30" w:right="30"/>
              <w:rPr>
                <w:color w:val="000000"/>
                <w:sz w:val="24"/>
                <w:szCs w:val="24"/>
              </w:rPr>
            </w:pPr>
            <w:r w:rsidRPr="0095700A">
              <w:rPr>
                <w:color w:val="000000"/>
                <w:sz w:val="24"/>
                <w:szCs w:val="24"/>
              </w:rPr>
              <w:t>Основными навыками разработки организационно-управленческих решений в профессиональной инновационной деятельности</w:t>
            </w:r>
            <w:r>
              <w:rPr>
                <w:color w:val="000000"/>
                <w:sz w:val="24"/>
                <w:szCs w:val="24"/>
              </w:rPr>
              <w:t>.</w:t>
            </w:r>
          </w:p>
          <w:p w:rsidR="0095700A" w:rsidRPr="0095700A" w:rsidRDefault="0095700A" w:rsidP="0095700A">
            <w:pPr>
              <w:widowControl w:val="0"/>
              <w:autoSpaceDE w:val="0"/>
              <w:autoSpaceDN w:val="0"/>
              <w:adjustRightInd w:val="0"/>
              <w:spacing w:line="218" w:lineRule="exact"/>
              <w:ind w:left="30" w:right="30"/>
              <w:rPr>
                <w:color w:val="000000"/>
                <w:sz w:val="24"/>
                <w:szCs w:val="24"/>
              </w:rPr>
            </w:pPr>
            <w:r w:rsidRPr="0095700A">
              <w:rPr>
                <w:color w:val="000000"/>
                <w:sz w:val="24"/>
                <w:szCs w:val="24"/>
              </w:rPr>
              <w:t>Навыками применения принципов и технологий разработки организационно-управленческих решений</w:t>
            </w:r>
          </w:p>
          <w:p w:rsidR="0095700A" w:rsidRPr="0095700A" w:rsidRDefault="0095700A" w:rsidP="0095700A">
            <w:pPr>
              <w:widowControl w:val="0"/>
              <w:autoSpaceDE w:val="0"/>
              <w:autoSpaceDN w:val="0"/>
              <w:adjustRightInd w:val="0"/>
              <w:spacing w:line="218" w:lineRule="exact"/>
              <w:ind w:left="30" w:right="30"/>
              <w:rPr>
                <w:color w:val="000000"/>
                <w:sz w:val="24"/>
                <w:szCs w:val="24"/>
              </w:rPr>
            </w:pPr>
            <w:r w:rsidRPr="0095700A">
              <w:rPr>
                <w:color w:val="000000"/>
                <w:sz w:val="24"/>
                <w:szCs w:val="24"/>
              </w:rPr>
              <w:t>решений в профессиональной инновационной деятельности</w:t>
            </w:r>
            <w:r>
              <w:rPr>
                <w:color w:val="000000"/>
                <w:sz w:val="24"/>
                <w:szCs w:val="24"/>
              </w:rPr>
              <w:t>.</w:t>
            </w:r>
          </w:p>
          <w:p w:rsidR="0095700A" w:rsidRDefault="0095700A" w:rsidP="0095700A">
            <w:pPr>
              <w:widowControl w:val="0"/>
              <w:autoSpaceDE w:val="0"/>
              <w:autoSpaceDN w:val="0"/>
              <w:adjustRightInd w:val="0"/>
              <w:spacing w:line="218" w:lineRule="exact"/>
              <w:ind w:left="30" w:right="30"/>
              <w:rPr>
                <w:color w:val="000000"/>
              </w:rPr>
            </w:pPr>
            <w:r w:rsidRPr="0095700A">
              <w:rPr>
                <w:color w:val="000000"/>
                <w:sz w:val="24"/>
                <w:szCs w:val="24"/>
              </w:rPr>
              <w:t>Навыками количественного и качественного анализа результатов принятия организационно-управленческих решений в профессиональной инновационной деятельности и уровня ответственности</w:t>
            </w:r>
            <w:r>
              <w:rPr>
                <w:color w:val="000000"/>
                <w:sz w:val="24"/>
                <w:szCs w:val="24"/>
              </w:rPr>
              <w:t>.</w:t>
            </w:r>
          </w:p>
        </w:tc>
        <w:tc>
          <w:tcPr>
            <w:tcW w:w="266" w:type="pct"/>
          </w:tcPr>
          <w:p w:rsidR="0095700A" w:rsidRPr="00234F8F" w:rsidRDefault="0095700A" w:rsidP="00E4657B">
            <w:pPr>
              <w:widowControl w:val="0"/>
              <w:autoSpaceDE w:val="0"/>
              <w:autoSpaceDN w:val="0"/>
              <w:adjustRightInd w:val="0"/>
              <w:jc w:val="center"/>
              <w:rPr>
                <w:b/>
                <w:sz w:val="24"/>
                <w:szCs w:val="24"/>
              </w:rPr>
            </w:pPr>
            <w:r w:rsidRPr="00234F8F">
              <w:rPr>
                <w:sz w:val="24"/>
                <w:szCs w:val="24"/>
              </w:rPr>
              <w:t>УО, вопросы 1-</w:t>
            </w:r>
            <w:r>
              <w:rPr>
                <w:sz w:val="24"/>
                <w:szCs w:val="24"/>
              </w:rPr>
              <w:t>63</w:t>
            </w:r>
          </w:p>
          <w:p w:rsidR="0095700A" w:rsidRPr="00234F8F" w:rsidRDefault="0095700A" w:rsidP="00E4657B">
            <w:pPr>
              <w:widowControl w:val="0"/>
              <w:autoSpaceDE w:val="0"/>
              <w:autoSpaceDN w:val="0"/>
              <w:adjustRightInd w:val="0"/>
              <w:jc w:val="center"/>
              <w:rPr>
                <w:sz w:val="24"/>
                <w:szCs w:val="24"/>
              </w:rPr>
            </w:pPr>
          </w:p>
        </w:tc>
        <w:tc>
          <w:tcPr>
            <w:tcW w:w="345" w:type="pct"/>
          </w:tcPr>
          <w:p w:rsidR="0095700A" w:rsidRPr="00234F8F" w:rsidRDefault="0095700A" w:rsidP="00E94AC5">
            <w:pPr>
              <w:widowControl w:val="0"/>
              <w:autoSpaceDE w:val="0"/>
              <w:autoSpaceDN w:val="0"/>
              <w:adjustRightInd w:val="0"/>
              <w:jc w:val="both"/>
              <w:rPr>
                <w:sz w:val="24"/>
                <w:szCs w:val="24"/>
              </w:rPr>
            </w:pPr>
            <w:r>
              <w:rPr>
                <w:sz w:val="24"/>
                <w:szCs w:val="24"/>
              </w:rPr>
              <w:t>РЗ</w:t>
            </w:r>
            <w:r w:rsidRPr="00234F8F">
              <w:rPr>
                <w:sz w:val="24"/>
                <w:szCs w:val="24"/>
              </w:rPr>
              <w:t xml:space="preserve"> 1-</w:t>
            </w:r>
            <w:r>
              <w:rPr>
                <w:sz w:val="24"/>
                <w:szCs w:val="24"/>
              </w:rPr>
              <w:t>8</w:t>
            </w:r>
          </w:p>
          <w:p w:rsidR="0095700A" w:rsidRPr="00234F8F" w:rsidRDefault="0095700A" w:rsidP="00E4657B">
            <w:pPr>
              <w:widowControl w:val="0"/>
              <w:autoSpaceDE w:val="0"/>
              <w:autoSpaceDN w:val="0"/>
              <w:adjustRightInd w:val="0"/>
              <w:jc w:val="center"/>
              <w:rPr>
                <w:sz w:val="24"/>
                <w:szCs w:val="24"/>
              </w:rPr>
            </w:pPr>
          </w:p>
        </w:tc>
      </w:tr>
      <w:tr w:rsidR="0095700A" w:rsidRPr="00234F8F" w:rsidTr="00234F8F">
        <w:trPr>
          <w:trHeight w:val="5520"/>
        </w:trPr>
        <w:tc>
          <w:tcPr>
            <w:tcW w:w="301" w:type="pct"/>
            <w:shd w:val="clear" w:color="auto" w:fill="auto"/>
          </w:tcPr>
          <w:p w:rsidR="0095700A" w:rsidRPr="00234F8F" w:rsidRDefault="0095700A" w:rsidP="00B40A5A">
            <w:pPr>
              <w:widowControl w:val="0"/>
              <w:autoSpaceDE w:val="0"/>
              <w:autoSpaceDN w:val="0"/>
              <w:adjustRightInd w:val="0"/>
              <w:jc w:val="center"/>
              <w:rPr>
                <w:sz w:val="24"/>
                <w:szCs w:val="24"/>
              </w:rPr>
            </w:pPr>
            <w:r w:rsidRPr="00234F8F">
              <w:rPr>
                <w:sz w:val="24"/>
                <w:szCs w:val="24"/>
              </w:rPr>
              <w:lastRenderedPageBreak/>
              <w:t>ПК-</w:t>
            </w:r>
            <w:r>
              <w:rPr>
                <w:sz w:val="24"/>
                <w:szCs w:val="24"/>
              </w:rPr>
              <w:t>11</w:t>
            </w:r>
          </w:p>
        </w:tc>
        <w:tc>
          <w:tcPr>
            <w:tcW w:w="933" w:type="pct"/>
            <w:shd w:val="clear" w:color="auto" w:fill="auto"/>
          </w:tcPr>
          <w:p w:rsidR="0095700A" w:rsidRPr="0095700A" w:rsidRDefault="0095700A" w:rsidP="0095700A">
            <w:pPr>
              <w:jc w:val="both"/>
              <w:rPr>
                <w:sz w:val="24"/>
                <w:szCs w:val="24"/>
              </w:rPr>
            </w:pPr>
            <w:r w:rsidRPr="0095700A">
              <w:rPr>
                <w:sz w:val="24"/>
                <w:szCs w:val="24"/>
              </w:rPr>
              <w:t>Основные методы оценки вариантов предлагаемых управленческих решений в сфере инновационной деятельности</w:t>
            </w:r>
            <w:r>
              <w:rPr>
                <w:sz w:val="24"/>
                <w:szCs w:val="24"/>
              </w:rPr>
              <w:t>.</w:t>
            </w:r>
          </w:p>
          <w:p w:rsidR="0095700A" w:rsidRPr="0095700A" w:rsidRDefault="0095700A" w:rsidP="0095700A">
            <w:pPr>
              <w:jc w:val="both"/>
              <w:rPr>
                <w:sz w:val="24"/>
                <w:szCs w:val="24"/>
              </w:rPr>
            </w:pPr>
            <w:r w:rsidRPr="0095700A">
              <w:rPr>
                <w:sz w:val="24"/>
                <w:szCs w:val="24"/>
              </w:rPr>
              <w:t>Основы выбора предлагаемых вариантов управленческих решений в сфере инновационной деятельности с учетом критериев социально-экономической эффективности, рисков и возможных социально-экономических последствий</w:t>
            </w:r>
            <w:r>
              <w:rPr>
                <w:sz w:val="24"/>
                <w:szCs w:val="24"/>
              </w:rPr>
              <w:t>.</w:t>
            </w:r>
          </w:p>
          <w:p w:rsidR="0095700A" w:rsidRPr="00234F8F" w:rsidRDefault="0095700A" w:rsidP="0095700A">
            <w:pPr>
              <w:jc w:val="both"/>
              <w:rPr>
                <w:sz w:val="24"/>
                <w:szCs w:val="24"/>
              </w:rPr>
            </w:pPr>
            <w:r w:rsidRPr="0095700A">
              <w:rPr>
                <w:sz w:val="24"/>
                <w:szCs w:val="24"/>
              </w:rPr>
              <w:t>Методы разработки, обоснования и совершенствования управленческих решений в сфере инновационной деятельности с учетом критериев социально-экономической эффективности, рисков и возможных социально-экономических последствий</w:t>
            </w:r>
            <w:r>
              <w:rPr>
                <w:sz w:val="24"/>
                <w:szCs w:val="24"/>
              </w:rPr>
              <w:t>.</w:t>
            </w:r>
          </w:p>
        </w:tc>
        <w:tc>
          <w:tcPr>
            <w:tcW w:w="311" w:type="pct"/>
            <w:shd w:val="clear" w:color="auto" w:fill="auto"/>
          </w:tcPr>
          <w:p w:rsidR="0095700A" w:rsidRPr="00234F8F" w:rsidRDefault="0095700A" w:rsidP="00234F8F">
            <w:pPr>
              <w:widowControl w:val="0"/>
              <w:autoSpaceDE w:val="0"/>
              <w:autoSpaceDN w:val="0"/>
              <w:adjustRightInd w:val="0"/>
              <w:jc w:val="both"/>
              <w:rPr>
                <w:b/>
                <w:sz w:val="24"/>
                <w:szCs w:val="24"/>
              </w:rPr>
            </w:pPr>
            <w:r w:rsidRPr="00234F8F">
              <w:rPr>
                <w:sz w:val="24"/>
                <w:szCs w:val="24"/>
              </w:rPr>
              <w:t>УО, вопросы 1-</w:t>
            </w:r>
            <w:r>
              <w:rPr>
                <w:sz w:val="24"/>
                <w:szCs w:val="24"/>
              </w:rPr>
              <w:t>63</w:t>
            </w:r>
          </w:p>
          <w:p w:rsidR="0095700A" w:rsidRPr="00234F8F" w:rsidRDefault="0095700A" w:rsidP="00234F8F">
            <w:pPr>
              <w:widowControl w:val="0"/>
              <w:autoSpaceDE w:val="0"/>
              <w:autoSpaceDN w:val="0"/>
              <w:adjustRightInd w:val="0"/>
              <w:jc w:val="both"/>
              <w:rPr>
                <w:sz w:val="24"/>
                <w:szCs w:val="24"/>
              </w:rPr>
            </w:pPr>
          </w:p>
        </w:tc>
        <w:tc>
          <w:tcPr>
            <w:tcW w:w="400" w:type="pct"/>
            <w:shd w:val="clear" w:color="auto" w:fill="auto"/>
          </w:tcPr>
          <w:p w:rsidR="0095700A" w:rsidRPr="00234F8F" w:rsidRDefault="0095700A" w:rsidP="00234F8F">
            <w:pPr>
              <w:widowControl w:val="0"/>
              <w:autoSpaceDE w:val="0"/>
              <w:autoSpaceDN w:val="0"/>
              <w:adjustRightInd w:val="0"/>
              <w:jc w:val="both"/>
              <w:rPr>
                <w:sz w:val="24"/>
                <w:szCs w:val="24"/>
              </w:rPr>
            </w:pPr>
            <w:r w:rsidRPr="00234F8F">
              <w:rPr>
                <w:sz w:val="24"/>
                <w:szCs w:val="24"/>
              </w:rPr>
              <w:t>Вопросы к зачету 1-</w:t>
            </w:r>
            <w:r>
              <w:rPr>
                <w:sz w:val="24"/>
                <w:szCs w:val="24"/>
              </w:rPr>
              <w:t>44</w:t>
            </w:r>
          </w:p>
          <w:p w:rsidR="0095700A" w:rsidRPr="00234F8F" w:rsidRDefault="0095700A" w:rsidP="00234F8F">
            <w:pPr>
              <w:widowControl w:val="0"/>
              <w:autoSpaceDE w:val="0"/>
              <w:autoSpaceDN w:val="0"/>
              <w:adjustRightInd w:val="0"/>
              <w:jc w:val="both"/>
              <w:rPr>
                <w:sz w:val="24"/>
                <w:szCs w:val="24"/>
              </w:rPr>
            </w:pPr>
          </w:p>
          <w:p w:rsidR="0095700A" w:rsidRPr="00234F8F" w:rsidRDefault="0095700A" w:rsidP="00234F8F">
            <w:pPr>
              <w:widowControl w:val="0"/>
              <w:autoSpaceDE w:val="0"/>
              <w:autoSpaceDN w:val="0"/>
              <w:adjustRightInd w:val="0"/>
              <w:jc w:val="both"/>
              <w:rPr>
                <w:sz w:val="24"/>
                <w:szCs w:val="24"/>
              </w:rPr>
            </w:pPr>
          </w:p>
        </w:tc>
        <w:tc>
          <w:tcPr>
            <w:tcW w:w="933" w:type="pct"/>
          </w:tcPr>
          <w:p w:rsidR="0095700A" w:rsidRPr="0095700A" w:rsidRDefault="0095700A" w:rsidP="0095700A">
            <w:pPr>
              <w:autoSpaceDE w:val="0"/>
              <w:autoSpaceDN w:val="0"/>
              <w:adjustRightInd w:val="0"/>
              <w:rPr>
                <w:sz w:val="24"/>
                <w:szCs w:val="24"/>
              </w:rPr>
            </w:pPr>
            <w:r w:rsidRPr="0095700A">
              <w:rPr>
                <w:sz w:val="24"/>
                <w:szCs w:val="24"/>
              </w:rPr>
              <w:t>Подготавливать и принимать управленческие решения в сфере инновационной деятельности по вопросам профессиональной деятельности</w:t>
            </w:r>
            <w:r>
              <w:rPr>
                <w:sz w:val="24"/>
                <w:szCs w:val="24"/>
              </w:rPr>
              <w:t>.</w:t>
            </w:r>
          </w:p>
          <w:p w:rsidR="0095700A" w:rsidRPr="0095700A" w:rsidRDefault="0095700A" w:rsidP="0095700A">
            <w:pPr>
              <w:autoSpaceDE w:val="0"/>
              <w:autoSpaceDN w:val="0"/>
              <w:adjustRightInd w:val="0"/>
              <w:rPr>
                <w:sz w:val="24"/>
                <w:szCs w:val="24"/>
              </w:rPr>
            </w:pPr>
            <w:r w:rsidRPr="0095700A">
              <w:rPr>
                <w:sz w:val="24"/>
                <w:szCs w:val="24"/>
              </w:rPr>
              <w:t>Разрабатывать и оценивать предлагаемые варианты управленческих решений в сфере инновационной деятельности, находить оптимальные организационн</w:t>
            </w:r>
            <w:proofErr w:type="gramStart"/>
            <w:r w:rsidRPr="0095700A">
              <w:rPr>
                <w:sz w:val="24"/>
                <w:szCs w:val="24"/>
              </w:rPr>
              <w:t>о-</w:t>
            </w:r>
            <w:proofErr w:type="gramEnd"/>
            <w:r w:rsidRPr="0095700A">
              <w:rPr>
                <w:sz w:val="24"/>
                <w:szCs w:val="24"/>
              </w:rPr>
              <w:t xml:space="preserve"> управленческие решения</w:t>
            </w:r>
            <w:r>
              <w:rPr>
                <w:sz w:val="24"/>
                <w:szCs w:val="24"/>
              </w:rPr>
              <w:t>.</w:t>
            </w:r>
          </w:p>
          <w:p w:rsidR="0095700A" w:rsidRPr="00234F8F" w:rsidRDefault="0095700A" w:rsidP="0095700A">
            <w:pPr>
              <w:autoSpaceDE w:val="0"/>
              <w:autoSpaceDN w:val="0"/>
              <w:adjustRightInd w:val="0"/>
              <w:rPr>
                <w:sz w:val="24"/>
                <w:szCs w:val="24"/>
              </w:rPr>
            </w:pPr>
            <w:r w:rsidRPr="0095700A">
              <w:rPr>
                <w:sz w:val="24"/>
                <w:szCs w:val="24"/>
              </w:rPr>
              <w:t>Разработать и обосновать предложения по совершенствованию вариантов управленческих решений с учетом критериев социально-экономической эффективности, рисков и возможных социально-экономических последствий</w:t>
            </w:r>
            <w:r>
              <w:rPr>
                <w:sz w:val="24"/>
                <w:szCs w:val="24"/>
              </w:rPr>
              <w:t>.</w:t>
            </w:r>
          </w:p>
        </w:tc>
        <w:tc>
          <w:tcPr>
            <w:tcW w:w="267" w:type="pct"/>
          </w:tcPr>
          <w:p w:rsidR="0095700A" w:rsidRPr="00234F8F" w:rsidRDefault="0095700A" w:rsidP="00234F8F">
            <w:pPr>
              <w:widowControl w:val="0"/>
              <w:autoSpaceDE w:val="0"/>
              <w:autoSpaceDN w:val="0"/>
              <w:adjustRightInd w:val="0"/>
              <w:jc w:val="both"/>
              <w:rPr>
                <w:sz w:val="24"/>
                <w:szCs w:val="24"/>
              </w:rPr>
            </w:pPr>
            <w:r w:rsidRPr="00234F8F">
              <w:rPr>
                <w:sz w:val="24"/>
                <w:szCs w:val="24"/>
              </w:rPr>
              <w:t>УО, вопросы</w:t>
            </w:r>
          </w:p>
          <w:p w:rsidR="0095700A" w:rsidRPr="00234F8F" w:rsidRDefault="0095700A" w:rsidP="00B40A5A">
            <w:pPr>
              <w:widowControl w:val="0"/>
              <w:autoSpaceDE w:val="0"/>
              <w:autoSpaceDN w:val="0"/>
              <w:adjustRightInd w:val="0"/>
              <w:jc w:val="both"/>
              <w:rPr>
                <w:sz w:val="24"/>
                <w:szCs w:val="24"/>
              </w:rPr>
            </w:pPr>
            <w:r w:rsidRPr="00234F8F">
              <w:rPr>
                <w:sz w:val="24"/>
                <w:szCs w:val="24"/>
              </w:rPr>
              <w:t xml:space="preserve"> 1-</w:t>
            </w:r>
            <w:r>
              <w:rPr>
                <w:sz w:val="24"/>
                <w:szCs w:val="24"/>
              </w:rPr>
              <w:t>63</w:t>
            </w:r>
          </w:p>
        </w:tc>
        <w:tc>
          <w:tcPr>
            <w:tcW w:w="311" w:type="pct"/>
          </w:tcPr>
          <w:p w:rsidR="0095700A" w:rsidRPr="00234F8F" w:rsidRDefault="0095700A" w:rsidP="00234F8F">
            <w:pPr>
              <w:widowControl w:val="0"/>
              <w:autoSpaceDE w:val="0"/>
              <w:autoSpaceDN w:val="0"/>
              <w:adjustRightInd w:val="0"/>
              <w:jc w:val="both"/>
              <w:rPr>
                <w:sz w:val="24"/>
                <w:szCs w:val="24"/>
              </w:rPr>
            </w:pPr>
            <w:r w:rsidRPr="00234F8F">
              <w:rPr>
                <w:sz w:val="24"/>
                <w:szCs w:val="24"/>
              </w:rPr>
              <w:t>Вопросы к зачету 1-</w:t>
            </w:r>
            <w:r>
              <w:rPr>
                <w:sz w:val="24"/>
                <w:szCs w:val="24"/>
              </w:rPr>
              <w:t>44</w:t>
            </w:r>
          </w:p>
          <w:p w:rsidR="0095700A" w:rsidRPr="00234F8F" w:rsidRDefault="0095700A" w:rsidP="00234F8F">
            <w:pPr>
              <w:widowControl w:val="0"/>
              <w:autoSpaceDE w:val="0"/>
              <w:autoSpaceDN w:val="0"/>
              <w:adjustRightInd w:val="0"/>
              <w:jc w:val="both"/>
              <w:rPr>
                <w:sz w:val="24"/>
                <w:szCs w:val="24"/>
              </w:rPr>
            </w:pPr>
          </w:p>
          <w:p w:rsidR="0095700A" w:rsidRPr="00234F8F" w:rsidRDefault="0095700A" w:rsidP="00234F8F">
            <w:pPr>
              <w:widowControl w:val="0"/>
              <w:autoSpaceDE w:val="0"/>
              <w:autoSpaceDN w:val="0"/>
              <w:adjustRightInd w:val="0"/>
              <w:jc w:val="both"/>
              <w:rPr>
                <w:sz w:val="24"/>
                <w:szCs w:val="24"/>
              </w:rPr>
            </w:pPr>
          </w:p>
        </w:tc>
        <w:tc>
          <w:tcPr>
            <w:tcW w:w="933" w:type="pct"/>
          </w:tcPr>
          <w:p w:rsidR="0095700A" w:rsidRPr="0095700A" w:rsidRDefault="0095700A" w:rsidP="0095700A">
            <w:pPr>
              <w:widowControl w:val="0"/>
              <w:autoSpaceDE w:val="0"/>
              <w:autoSpaceDN w:val="0"/>
              <w:adjustRightInd w:val="0"/>
              <w:spacing w:line="218" w:lineRule="exact"/>
              <w:ind w:left="30" w:right="30"/>
              <w:rPr>
                <w:color w:val="000000"/>
                <w:sz w:val="24"/>
                <w:szCs w:val="24"/>
              </w:rPr>
            </w:pPr>
            <w:r w:rsidRPr="0095700A">
              <w:rPr>
                <w:color w:val="000000"/>
                <w:sz w:val="24"/>
                <w:szCs w:val="24"/>
              </w:rPr>
              <w:t>Основными навыками разработки вариантов управленческих решений в сфере инновационной деятельности</w:t>
            </w:r>
          </w:p>
          <w:p w:rsidR="0095700A" w:rsidRPr="0095700A" w:rsidRDefault="0095700A" w:rsidP="0095700A">
            <w:pPr>
              <w:widowControl w:val="0"/>
              <w:autoSpaceDE w:val="0"/>
              <w:autoSpaceDN w:val="0"/>
              <w:adjustRightInd w:val="0"/>
              <w:spacing w:line="218" w:lineRule="exact"/>
              <w:ind w:left="30" w:right="30"/>
              <w:rPr>
                <w:color w:val="000000"/>
                <w:sz w:val="24"/>
                <w:szCs w:val="24"/>
              </w:rPr>
            </w:pPr>
            <w:r w:rsidRPr="0095700A">
              <w:rPr>
                <w:color w:val="000000"/>
                <w:sz w:val="24"/>
                <w:szCs w:val="24"/>
              </w:rPr>
              <w:t>Методами обоснования выбора управленческих решений в сфере инновационной деятельности на основе критериев социально-экономической эффективности с учетом рисков и возможных социально-экономических последствий принимаемых решений</w:t>
            </w:r>
          </w:p>
          <w:p w:rsidR="0095700A" w:rsidRDefault="0095700A" w:rsidP="0095700A">
            <w:pPr>
              <w:widowControl w:val="0"/>
              <w:autoSpaceDE w:val="0"/>
              <w:autoSpaceDN w:val="0"/>
              <w:adjustRightInd w:val="0"/>
              <w:spacing w:line="218" w:lineRule="exact"/>
              <w:ind w:left="30" w:right="30"/>
              <w:rPr>
                <w:color w:val="000000"/>
              </w:rPr>
            </w:pPr>
            <w:r w:rsidRPr="0095700A">
              <w:rPr>
                <w:color w:val="000000"/>
                <w:sz w:val="24"/>
                <w:szCs w:val="24"/>
              </w:rPr>
              <w:t>Способностью разработать и критически оценить предлагаемые варианты совершенствования управленческих решений в сфере инновационной деятельности с учетом критериев социально-экономической эффективности, рисков и возможных социально-экономических последствий</w:t>
            </w:r>
          </w:p>
        </w:tc>
        <w:tc>
          <w:tcPr>
            <w:tcW w:w="266" w:type="pct"/>
          </w:tcPr>
          <w:p w:rsidR="0095700A" w:rsidRPr="00234F8F" w:rsidRDefault="0095700A" w:rsidP="00E4657B">
            <w:pPr>
              <w:widowControl w:val="0"/>
              <w:autoSpaceDE w:val="0"/>
              <w:autoSpaceDN w:val="0"/>
              <w:adjustRightInd w:val="0"/>
              <w:jc w:val="center"/>
              <w:rPr>
                <w:sz w:val="24"/>
                <w:szCs w:val="24"/>
              </w:rPr>
            </w:pPr>
            <w:r w:rsidRPr="00234F8F">
              <w:rPr>
                <w:sz w:val="24"/>
                <w:szCs w:val="24"/>
              </w:rPr>
              <w:t xml:space="preserve">УО, вопросы </w:t>
            </w:r>
          </w:p>
          <w:p w:rsidR="0095700A" w:rsidRPr="00234F8F" w:rsidRDefault="0095700A" w:rsidP="00E4657B">
            <w:pPr>
              <w:widowControl w:val="0"/>
              <w:autoSpaceDE w:val="0"/>
              <w:autoSpaceDN w:val="0"/>
              <w:adjustRightInd w:val="0"/>
              <w:jc w:val="center"/>
              <w:rPr>
                <w:b/>
                <w:sz w:val="24"/>
                <w:szCs w:val="24"/>
              </w:rPr>
            </w:pPr>
            <w:r w:rsidRPr="00234F8F">
              <w:rPr>
                <w:sz w:val="24"/>
                <w:szCs w:val="24"/>
              </w:rPr>
              <w:t>1-</w:t>
            </w:r>
            <w:r>
              <w:rPr>
                <w:sz w:val="24"/>
                <w:szCs w:val="24"/>
              </w:rPr>
              <w:t>63</w:t>
            </w:r>
          </w:p>
          <w:p w:rsidR="0095700A" w:rsidRPr="00234F8F" w:rsidRDefault="0095700A" w:rsidP="00E4657B">
            <w:pPr>
              <w:widowControl w:val="0"/>
              <w:autoSpaceDE w:val="0"/>
              <w:autoSpaceDN w:val="0"/>
              <w:adjustRightInd w:val="0"/>
              <w:jc w:val="center"/>
              <w:rPr>
                <w:sz w:val="24"/>
                <w:szCs w:val="24"/>
              </w:rPr>
            </w:pPr>
          </w:p>
        </w:tc>
        <w:tc>
          <w:tcPr>
            <w:tcW w:w="345" w:type="pct"/>
          </w:tcPr>
          <w:p w:rsidR="0095700A" w:rsidRPr="00234F8F" w:rsidRDefault="0095700A" w:rsidP="00E4657B">
            <w:pPr>
              <w:widowControl w:val="0"/>
              <w:autoSpaceDE w:val="0"/>
              <w:autoSpaceDN w:val="0"/>
              <w:adjustRightInd w:val="0"/>
              <w:jc w:val="center"/>
              <w:rPr>
                <w:sz w:val="24"/>
                <w:szCs w:val="24"/>
              </w:rPr>
            </w:pPr>
            <w:r w:rsidRPr="00B40A5A">
              <w:rPr>
                <w:sz w:val="24"/>
                <w:szCs w:val="24"/>
              </w:rPr>
              <w:t>РЗ 1-8</w:t>
            </w:r>
          </w:p>
          <w:p w:rsidR="0095700A" w:rsidRPr="00234F8F" w:rsidRDefault="0095700A" w:rsidP="00E4657B">
            <w:pPr>
              <w:widowControl w:val="0"/>
              <w:autoSpaceDE w:val="0"/>
              <w:autoSpaceDN w:val="0"/>
              <w:adjustRightInd w:val="0"/>
              <w:jc w:val="center"/>
              <w:rPr>
                <w:sz w:val="24"/>
                <w:szCs w:val="24"/>
              </w:rPr>
            </w:pPr>
          </w:p>
        </w:tc>
      </w:tr>
    </w:tbl>
    <w:p w:rsidR="00E90AE1" w:rsidRDefault="00E90AE1" w:rsidP="00E90AE1">
      <w:pPr>
        <w:jc w:val="center"/>
        <w:rPr>
          <w:sz w:val="28"/>
          <w:szCs w:val="28"/>
        </w:rPr>
        <w:sectPr w:rsidR="00E90AE1" w:rsidSect="00FF0151">
          <w:pgSz w:w="16840" w:h="11907" w:orient="landscape"/>
          <w:pgMar w:top="1134" w:right="567" w:bottom="567" w:left="540" w:header="708" w:footer="708" w:gutter="0"/>
          <w:cols w:space="708"/>
          <w:docGrid w:linePitch="360"/>
        </w:sectPr>
      </w:pPr>
    </w:p>
    <w:p w:rsidR="00E90AE1" w:rsidRPr="00EF7FDA" w:rsidRDefault="00E90AE1" w:rsidP="003209A3">
      <w:pPr>
        <w:rPr>
          <w:sz w:val="24"/>
          <w:szCs w:val="24"/>
        </w:rPr>
      </w:pPr>
    </w:p>
    <w:sectPr w:rsidR="00E90AE1" w:rsidRPr="00EF7FDA" w:rsidSect="008A6864">
      <w:pgSz w:w="11906" w:h="16838"/>
      <w:pgMar w:top="1134" w:right="28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B31" w:rsidRDefault="00716B31" w:rsidP="008A6864">
      <w:r>
        <w:separator/>
      </w:r>
    </w:p>
  </w:endnote>
  <w:endnote w:type="continuationSeparator" w:id="0">
    <w:p w:rsidR="00716B31" w:rsidRDefault="00716B31" w:rsidP="008A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1596"/>
      <w:docPartObj>
        <w:docPartGallery w:val="Page Numbers (Bottom of Page)"/>
        <w:docPartUnique/>
      </w:docPartObj>
    </w:sdtPr>
    <w:sdtEndPr/>
    <w:sdtContent>
      <w:p w:rsidR="00716B31" w:rsidRDefault="00310481">
        <w:pPr>
          <w:pStyle w:val="af1"/>
          <w:jc w:val="right"/>
        </w:pPr>
        <w:r>
          <w:fldChar w:fldCharType="begin"/>
        </w:r>
        <w:r w:rsidR="00716B31">
          <w:instrText xml:space="preserve"> PAGE   \* MERGEFORMAT </w:instrText>
        </w:r>
        <w:r>
          <w:fldChar w:fldCharType="separate"/>
        </w:r>
        <w:r w:rsidR="00B92728">
          <w:rPr>
            <w:noProof/>
          </w:rPr>
          <w:t>24</w:t>
        </w:r>
        <w:r>
          <w:rPr>
            <w:noProof/>
          </w:rPr>
          <w:fldChar w:fldCharType="end"/>
        </w:r>
      </w:p>
    </w:sdtContent>
  </w:sdt>
  <w:p w:rsidR="00716B31" w:rsidRDefault="00716B3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B31" w:rsidRDefault="00716B31" w:rsidP="008A6864">
      <w:r>
        <w:separator/>
      </w:r>
    </w:p>
  </w:footnote>
  <w:footnote w:type="continuationSeparator" w:id="0">
    <w:p w:rsidR="00716B31" w:rsidRDefault="00716B31" w:rsidP="008A6864">
      <w:r>
        <w:continuationSeparator/>
      </w:r>
    </w:p>
  </w:footnote>
  <w:footnote w:id="1">
    <w:p w:rsidR="00716B31" w:rsidRPr="004E2A03" w:rsidRDefault="00716B31" w:rsidP="008A6864">
      <w:pPr>
        <w:pStyle w:val="a5"/>
        <w:jc w:val="both"/>
      </w:pPr>
      <w:r w:rsidRPr="004E2A03">
        <w:rPr>
          <w:rStyle w:val="a7"/>
        </w:rPr>
        <w:footnoteRef/>
      </w:r>
      <w:r w:rsidRPr="004E2A03">
        <w:t xml:space="preserve"> Лекционные занятия, практические занятия, лабораторные занятия, самостоятельная работа</w:t>
      </w:r>
    </w:p>
  </w:footnote>
  <w:footnote w:id="2">
    <w:p w:rsidR="00716B31" w:rsidRPr="00450A0F" w:rsidRDefault="00716B31" w:rsidP="008A6864">
      <w:pPr>
        <w:pStyle w:val="a5"/>
        <w:jc w:val="both"/>
      </w:pPr>
      <w:r w:rsidRPr="00450A0F">
        <w:rPr>
          <w:rStyle w:val="a7"/>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716B31" w:rsidRPr="00E9451D" w:rsidRDefault="00716B31" w:rsidP="008A6864">
      <w:pPr>
        <w:pStyle w:val="a5"/>
        <w:jc w:val="both"/>
      </w:pPr>
      <w:r w:rsidRPr="00E9451D">
        <w:rPr>
          <w:rStyle w:val="a7"/>
        </w:rPr>
        <w:footnoteRef/>
      </w:r>
      <w:r w:rsidRPr="00E9451D">
        <w:t xml:space="preserve"> Указать номера тем в соответствии с рабочей программой дисциплины</w:t>
      </w:r>
    </w:p>
  </w:footnote>
  <w:footnote w:id="4">
    <w:p w:rsidR="00716B31" w:rsidRPr="00340DC8" w:rsidRDefault="00716B31" w:rsidP="008A6864">
      <w:pPr>
        <w:jc w:val="both"/>
      </w:pPr>
      <w:r w:rsidRPr="00340DC8">
        <w:rPr>
          <w:rStyle w:val="a7"/>
        </w:rPr>
        <w:footnoteRef/>
      </w:r>
      <w:r w:rsidRPr="00340DC8">
        <w:t xml:space="preserve"> </w:t>
      </w:r>
      <w:proofErr w:type="gramStart"/>
      <w:r w:rsidRPr="00340DC8">
        <w:t xml:space="preserve">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roofErr w:type="gramEnd"/>
    </w:p>
  </w:footnote>
  <w:footnote w:id="5">
    <w:p w:rsidR="00716B31" w:rsidRDefault="00716B31" w:rsidP="008A6864">
      <w:pPr>
        <w:pStyle w:val="a5"/>
        <w:jc w:val="both"/>
      </w:pPr>
      <w:r>
        <w:rPr>
          <w:rStyle w:val="a7"/>
        </w:rPr>
        <w:footnoteRef/>
      </w:r>
      <w:r>
        <w:t xml:space="preserve"> Вид занятий по дисциплине (</w:t>
      </w:r>
      <w:proofErr w:type="gramStart"/>
      <w:r>
        <w:t>лекционные</w:t>
      </w:r>
      <w:proofErr w:type="gramEnd"/>
      <w:r>
        <w:t xml:space="preserve">,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716B31" w:rsidRDefault="00716B31" w:rsidP="008A6864">
      <w:pPr>
        <w:pStyle w:val="a5"/>
        <w:jc w:val="both"/>
      </w:pPr>
      <w:r w:rsidRPr="003079FF">
        <w:t>Распределение баллов по блокам</w:t>
      </w:r>
      <w:r>
        <w:t>,</w:t>
      </w:r>
      <w:r w:rsidRPr="003079FF">
        <w:t xml:space="preserve"> </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716B31" w:rsidRDefault="00716B31" w:rsidP="008A6864">
      <w:pPr>
        <w:pStyle w:val="a5"/>
        <w:jc w:val="both"/>
      </w:pPr>
      <w:r>
        <w:t xml:space="preserve">По заочной форме обучения мероприятия текущего контроля не предусмотрены.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A34"/>
    <w:multiLevelType w:val="hybridMultilevel"/>
    <w:tmpl w:val="07BC2144"/>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8D4334"/>
    <w:multiLevelType w:val="hybridMultilevel"/>
    <w:tmpl w:val="BF28EDD2"/>
    <w:lvl w:ilvl="0" w:tplc="2B9663F6">
      <w:start w:val="1"/>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8E8655A"/>
    <w:multiLevelType w:val="hybridMultilevel"/>
    <w:tmpl w:val="DC10E100"/>
    <w:lvl w:ilvl="0" w:tplc="89921086">
      <w:start w:val="1"/>
      <w:numFmt w:val="decimal"/>
      <w:lvlText w:val="%1."/>
      <w:lvlJc w:val="left"/>
      <w:pPr>
        <w:tabs>
          <w:tab w:val="num" w:pos="1494"/>
        </w:tabs>
        <w:ind w:left="567" w:firstLine="56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D8A174F"/>
    <w:multiLevelType w:val="hybridMultilevel"/>
    <w:tmpl w:val="AE4AB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01675C"/>
    <w:multiLevelType w:val="hybridMultilevel"/>
    <w:tmpl w:val="FB048F6E"/>
    <w:lvl w:ilvl="0" w:tplc="5B08DA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846259"/>
    <w:multiLevelType w:val="hybridMultilevel"/>
    <w:tmpl w:val="2CBEFC0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674ECF"/>
    <w:multiLevelType w:val="hybridMultilevel"/>
    <w:tmpl w:val="54FA59F8"/>
    <w:lvl w:ilvl="0" w:tplc="A6E88D5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EA00A00"/>
    <w:multiLevelType w:val="hybridMultilevel"/>
    <w:tmpl w:val="996C3E9E"/>
    <w:lvl w:ilvl="0" w:tplc="7E5E6DD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BD3EDD"/>
    <w:multiLevelType w:val="hybridMultilevel"/>
    <w:tmpl w:val="A3BE2944"/>
    <w:lvl w:ilvl="0" w:tplc="6CE872F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AE2B36"/>
    <w:multiLevelType w:val="multilevel"/>
    <w:tmpl w:val="DF042E1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F35F09"/>
    <w:multiLevelType w:val="hybridMultilevel"/>
    <w:tmpl w:val="49060240"/>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B319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4A445C2"/>
    <w:multiLevelType w:val="hybridMultilevel"/>
    <w:tmpl w:val="AA0CF8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036E9D"/>
    <w:multiLevelType w:val="hybridMultilevel"/>
    <w:tmpl w:val="7CF40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8323E6"/>
    <w:multiLevelType w:val="hybridMultilevel"/>
    <w:tmpl w:val="B34E37D4"/>
    <w:lvl w:ilvl="0" w:tplc="E22684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E90D07"/>
    <w:multiLevelType w:val="hybridMultilevel"/>
    <w:tmpl w:val="C9BCA6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FD43934"/>
    <w:multiLevelType w:val="hybridMultilevel"/>
    <w:tmpl w:val="0DB2AC10"/>
    <w:lvl w:ilvl="0" w:tplc="020AB428">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7">
    <w:nsid w:val="55A97EF9"/>
    <w:multiLevelType w:val="hybridMultilevel"/>
    <w:tmpl w:val="0982F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AC5D19"/>
    <w:multiLevelType w:val="multilevel"/>
    <w:tmpl w:val="A0E61B5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57B628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D8F7AEE"/>
    <w:multiLevelType w:val="singleLevel"/>
    <w:tmpl w:val="AAB455DE"/>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21">
    <w:nsid w:val="5F713F20"/>
    <w:multiLevelType w:val="hybridMultilevel"/>
    <w:tmpl w:val="E4A2C2D0"/>
    <w:lvl w:ilvl="0" w:tplc="0BA2A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BE0656"/>
    <w:multiLevelType w:val="hybridMultilevel"/>
    <w:tmpl w:val="70561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1A6369"/>
    <w:multiLevelType w:val="hybridMultilevel"/>
    <w:tmpl w:val="0630A5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39704E"/>
    <w:multiLevelType w:val="hybridMultilevel"/>
    <w:tmpl w:val="465A5E0A"/>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5DB330B"/>
    <w:multiLevelType w:val="hybridMultilevel"/>
    <w:tmpl w:val="68A2A66A"/>
    <w:lvl w:ilvl="0" w:tplc="D42E5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9417B35"/>
    <w:multiLevelType w:val="hybridMultilevel"/>
    <w:tmpl w:val="073CDA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CB45665"/>
    <w:multiLevelType w:val="multilevel"/>
    <w:tmpl w:val="3174B0F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27"/>
  </w:num>
  <w:num w:numId="2">
    <w:abstractNumId w:val="9"/>
  </w:num>
  <w:num w:numId="3">
    <w:abstractNumId w:val="24"/>
  </w:num>
  <w:num w:numId="4">
    <w:abstractNumId w:val="1"/>
  </w:num>
  <w:num w:numId="5">
    <w:abstractNumId w:val="10"/>
  </w:num>
  <w:num w:numId="6">
    <w:abstractNumId w:val="20"/>
    <w:lvlOverride w:ilvl="0">
      <w:lvl w:ilvl="0">
        <w:start w:val="1"/>
        <w:numFmt w:val="decimal"/>
        <w:lvlText w:val="%1."/>
        <w:legacy w:legacy="1" w:legacySpace="0" w:legacyIndent="374"/>
        <w:lvlJc w:val="left"/>
        <w:pPr>
          <w:ind w:left="0" w:firstLine="0"/>
        </w:pPr>
        <w:rPr>
          <w:rFonts w:ascii="Times New Roman" w:hAnsi="Times New Roman" w:cs="Times New Roman" w:hint="default"/>
        </w:rPr>
      </w:lvl>
    </w:lvlOverride>
  </w:num>
  <w:num w:numId="7">
    <w:abstractNumId w:val="7"/>
  </w:num>
  <w:num w:numId="8">
    <w:abstractNumId w:val="19"/>
  </w:num>
  <w:num w:numId="9">
    <w:abstractNumId w:val="11"/>
  </w:num>
  <w:num w:numId="10">
    <w:abstractNumId w:val="0"/>
  </w:num>
  <w:num w:numId="11">
    <w:abstractNumId w:val="3"/>
  </w:num>
  <w:num w:numId="12">
    <w:abstractNumId w:val="13"/>
  </w:num>
  <w:num w:numId="13">
    <w:abstractNumId w:val="17"/>
  </w:num>
  <w:num w:numId="14">
    <w:abstractNumId w:val="21"/>
  </w:num>
  <w:num w:numId="15">
    <w:abstractNumId w:val="4"/>
  </w:num>
  <w:num w:numId="16">
    <w:abstractNumId w:val="2"/>
  </w:num>
  <w:num w:numId="17">
    <w:abstractNumId w:val="6"/>
  </w:num>
  <w:num w:numId="18">
    <w:abstractNumId w:val="22"/>
  </w:num>
  <w:num w:numId="19">
    <w:abstractNumId w:val="25"/>
  </w:num>
  <w:num w:numId="20">
    <w:abstractNumId w:val="18"/>
  </w:num>
  <w:num w:numId="21">
    <w:abstractNumId w:val="8"/>
  </w:num>
  <w:num w:numId="22">
    <w:abstractNumId w:val="14"/>
  </w:num>
  <w:num w:numId="23">
    <w:abstractNumId w:val="5"/>
  </w:num>
  <w:num w:numId="24">
    <w:abstractNumId w:val="12"/>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2"/>
  </w:compat>
  <w:rsids>
    <w:rsidRoot w:val="00586E02"/>
    <w:rsid w:val="000026BC"/>
    <w:rsid w:val="000335CB"/>
    <w:rsid w:val="00042200"/>
    <w:rsid w:val="000618C3"/>
    <w:rsid w:val="0006496D"/>
    <w:rsid w:val="00065B50"/>
    <w:rsid w:val="0006607E"/>
    <w:rsid w:val="00074AC1"/>
    <w:rsid w:val="000825C7"/>
    <w:rsid w:val="000837B1"/>
    <w:rsid w:val="00085E83"/>
    <w:rsid w:val="0009087F"/>
    <w:rsid w:val="00096BC6"/>
    <w:rsid w:val="000A149F"/>
    <w:rsid w:val="000C1235"/>
    <w:rsid w:val="000D3C91"/>
    <w:rsid w:val="000D5D6D"/>
    <w:rsid w:val="000E4547"/>
    <w:rsid w:val="000E6B27"/>
    <w:rsid w:val="000F1D63"/>
    <w:rsid w:val="001048AE"/>
    <w:rsid w:val="00104952"/>
    <w:rsid w:val="00106B72"/>
    <w:rsid w:val="001242A6"/>
    <w:rsid w:val="001338AA"/>
    <w:rsid w:val="00134EE7"/>
    <w:rsid w:val="001643C9"/>
    <w:rsid w:val="001720F7"/>
    <w:rsid w:val="0017323C"/>
    <w:rsid w:val="00182869"/>
    <w:rsid w:val="0018340C"/>
    <w:rsid w:val="0018680D"/>
    <w:rsid w:val="00187941"/>
    <w:rsid w:val="00187B9B"/>
    <w:rsid w:val="00192724"/>
    <w:rsid w:val="00197D65"/>
    <w:rsid w:val="001B0896"/>
    <w:rsid w:val="001B4A8E"/>
    <w:rsid w:val="001B7FDF"/>
    <w:rsid w:val="001D06D5"/>
    <w:rsid w:val="001D584F"/>
    <w:rsid w:val="001F3F11"/>
    <w:rsid w:val="001F4AC4"/>
    <w:rsid w:val="001F686C"/>
    <w:rsid w:val="00206DB0"/>
    <w:rsid w:val="00211CAB"/>
    <w:rsid w:val="00215307"/>
    <w:rsid w:val="002236F5"/>
    <w:rsid w:val="00225D48"/>
    <w:rsid w:val="00234F8F"/>
    <w:rsid w:val="002358AD"/>
    <w:rsid w:val="002367AC"/>
    <w:rsid w:val="00246BFF"/>
    <w:rsid w:val="0024701A"/>
    <w:rsid w:val="002507CC"/>
    <w:rsid w:val="002509F7"/>
    <w:rsid w:val="00253687"/>
    <w:rsid w:val="00260736"/>
    <w:rsid w:val="00261783"/>
    <w:rsid w:val="00262663"/>
    <w:rsid w:val="002728CD"/>
    <w:rsid w:val="002730FC"/>
    <w:rsid w:val="00276DC2"/>
    <w:rsid w:val="002A2408"/>
    <w:rsid w:val="002A461F"/>
    <w:rsid w:val="002A7EE8"/>
    <w:rsid w:val="002B39A9"/>
    <w:rsid w:val="002D26DF"/>
    <w:rsid w:val="002D2B3A"/>
    <w:rsid w:val="002D46A6"/>
    <w:rsid w:val="002E11D4"/>
    <w:rsid w:val="002E61FC"/>
    <w:rsid w:val="002E7923"/>
    <w:rsid w:val="002F28F3"/>
    <w:rsid w:val="002F4D1B"/>
    <w:rsid w:val="00310481"/>
    <w:rsid w:val="00313E89"/>
    <w:rsid w:val="0031717C"/>
    <w:rsid w:val="003209A3"/>
    <w:rsid w:val="00327C71"/>
    <w:rsid w:val="00356279"/>
    <w:rsid w:val="00356D4E"/>
    <w:rsid w:val="00371674"/>
    <w:rsid w:val="003853CF"/>
    <w:rsid w:val="00395916"/>
    <w:rsid w:val="003A4676"/>
    <w:rsid w:val="003A4B45"/>
    <w:rsid w:val="003A739C"/>
    <w:rsid w:val="003B5992"/>
    <w:rsid w:val="003C158A"/>
    <w:rsid w:val="003E472F"/>
    <w:rsid w:val="003E4DA4"/>
    <w:rsid w:val="003E70AE"/>
    <w:rsid w:val="003F0F28"/>
    <w:rsid w:val="003F56F1"/>
    <w:rsid w:val="0041091F"/>
    <w:rsid w:val="004179A7"/>
    <w:rsid w:val="0042384B"/>
    <w:rsid w:val="004246F5"/>
    <w:rsid w:val="00434FC7"/>
    <w:rsid w:val="004367C8"/>
    <w:rsid w:val="00437B1C"/>
    <w:rsid w:val="0044526E"/>
    <w:rsid w:val="00457D35"/>
    <w:rsid w:val="0046255B"/>
    <w:rsid w:val="004728F0"/>
    <w:rsid w:val="00487015"/>
    <w:rsid w:val="00490DBE"/>
    <w:rsid w:val="0049477E"/>
    <w:rsid w:val="004A3548"/>
    <w:rsid w:val="004B0DC2"/>
    <w:rsid w:val="004D2C5D"/>
    <w:rsid w:val="004E50D6"/>
    <w:rsid w:val="0050331C"/>
    <w:rsid w:val="0050606C"/>
    <w:rsid w:val="00536A18"/>
    <w:rsid w:val="0054041E"/>
    <w:rsid w:val="00546EB5"/>
    <w:rsid w:val="00551122"/>
    <w:rsid w:val="00552858"/>
    <w:rsid w:val="00552EAF"/>
    <w:rsid w:val="00553C3F"/>
    <w:rsid w:val="00555ACE"/>
    <w:rsid w:val="00570714"/>
    <w:rsid w:val="0058369E"/>
    <w:rsid w:val="00586E02"/>
    <w:rsid w:val="005909AB"/>
    <w:rsid w:val="005950EF"/>
    <w:rsid w:val="005A13F9"/>
    <w:rsid w:val="005A6B4E"/>
    <w:rsid w:val="005B68DA"/>
    <w:rsid w:val="005C3D15"/>
    <w:rsid w:val="005F0CDB"/>
    <w:rsid w:val="006365DE"/>
    <w:rsid w:val="006438A9"/>
    <w:rsid w:val="00647162"/>
    <w:rsid w:val="006541F8"/>
    <w:rsid w:val="006562A4"/>
    <w:rsid w:val="00665538"/>
    <w:rsid w:val="00670D45"/>
    <w:rsid w:val="00672F1D"/>
    <w:rsid w:val="00675895"/>
    <w:rsid w:val="00680998"/>
    <w:rsid w:val="00683460"/>
    <w:rsid w:val="006A0A8F"/>
    <w:rsid w:val="006B26E0"/>
    <w:rsid w:val="006C3A3A"/>
    <w:rsid w:val="006C41CC"/>
    <w:rsid w:val="006D5398"/>
    <w:rsid w:val="006D6351"/>
    <w:rsid w:val="006E2051"/>
    <w:rsid w:val="006E7A5B"/>
    <w:rsid w:val="006F01B3"/>
    <w:rsid w:val="006F40AE"/>
    <w:rsid w:val="007015CB"/>
    <w:rsid w:val="00716B31"/>
    <w:rsid w:val="007221AF"/>
    <w:rsid w:val="00732BC3"/>
    <w:rsid w:val="007414CB"/>
    <w:rsid w:val="007607E3"/>
    <w:rsid w:val="007617D1"/>
    <w:rsid w:val="00767233"/>
    <w:rsid w:val="00790797"/>
    <w:rsid w:val="0079162D"/>
    <w:rsid w:val="00791957"/>
    <w:rsid w:val="00791F33"/>
    <w:rsid w:val="00791FBB"/>
    <w:rsid w:val="007940B5"/>
    <w:rsid w:val="00796D2F"/>
    <w:rsid w:val="007A0B48"/>
    <w:rsid w:val="007A0FA8"/>
    <w:rsid w:val="007B7601"/>
    <w:rsid w:val="007C2041"/>
    <w:rsid w:val="007D6536"/>
    <w:rsid w:val="007D66EE"/>
    <w:rsid w:val="007F2971"/>
    <w:rsid w:val="008075FF"/>
    <w:rsid w:val="0081010C"/>
    <w:rsid w:val="00816511"/>
    <w:rsid w:val="00816CB6"/>
    <w:rsid w:val="00826409"/>
    <w:rsid w:val="00840CB4"/>
    <w:rsid w:val="0084350C"/>
    <w:rsid w:val="00850039"/>
    <w:rsid w:val="00854541"/>
    <w:rsid w:val="008629AF"/>
    <w:rsid w:val="0087528F"/>
    <w:rsid w:val="00877B48"/>
    <w:rsid w:val="008823DB"/>
    <w:rsid w:val="00882549"/>
    <w:rsid w:val="0088709D"/>
    <w:rsid w:val="00892FB1"/>
    <w:rsid w:val="008A6864"/>
    <w:rsid w:val="008B03D1"/>
    <w:rsid w:val="008C0B73"/>
    <w:rsid w:val="008D779F"/>
    <w:rsid w:val="008E0047"/>
    <w:rsid w:val="008E0281"/>
    <w:rsid w:val="008F1B0D"/>
    <w:rsid w:val="008F456E"/>
    <w:rsid w:val="008F6BB2"/>
    <w:rsid w:val="009103BE"/>
    <w:rsid w:val="0091784D"/>
    <w:rsid w:val="0092586F"/>
    <w:rsid w:val="00931E88"/>
    <w:rsid w:val="00935761"/>
    <w:rsid w:val="0094335D"/>
    <w:rsid w:val="00945C65"/>
    <w:rsid w:val="0095700A"/>
    <w:rsid w:val="00957B95"/>
    <w:rsid w:val="009623F7"/>
    <w:rsid w:val="00972693"/>
    <w:rsid w:val="0097447C"/>
    <w:rsid w:val="009918F3"/>
    <w:rsid w:val="00995B28"/>
    <w:rsid w:val="009A66F3"/>
    <w:rsid w:val="009B320A"/>
    <w:rsid w:val="009B4F73"/>
    <w:rsid w:val="009D3F4F"/>
    <w:rsid w:val="009E7E5E"/>
    <w:rsid w:val="009F0A82"/>
    <w:rsid w:val="009F446E"/>
    <w:rsid w:val="00A01497"/>
    <w:rsid w:val="00A04F40"/>
    <w:rsid w:val="00A05CA3"/>
    <w:rsid w:val="00A13740"/>
    <w:rsid w:val="00A33303"/>
    <w:rsid w:val="00A36D91"/>
    <w:rsid w:val="00A4054D"/>
    <w:rsid w:val="00A51B43"/>
    <w:rsid w:val="00A61639"/>
    <w:rsid w:val="00A73BA0"/>
    <w:rsid w:val="00A74A15"/>
    <w:rsid w:val="00A766D5"/>
    <w:rsid w:val="00A96467"/>
    <w:rsid w:val="00AA65C0"/>
    <w:rsid w:val="00AA7D02"/>
    <w:rsid w:val="00AB5BEC"/>
    <w:rsid w:val="00AC1B4D"/>
    <w:rsid w:val="00AC60F3"/>
    <w:rsid w:val="00AD330C"/>
    <w:rsid w:val="00AD3BFC"/>
    <w:rsid w:val="00AD69B4"/>
    <w:rsid w:val="00AE4FAC"/>
    <w:rsid w:val="00AF2850"/>
    <w:rsid w:val="00AF32FC"/>
    <w:rsid w:val="00B1188D"/>
    <w:rsid w:val="00B2764B"/>
    <w:rsid w:val="00B31681"/>
    <w:rsid w:val="00B36F49"/>
    <w:rsid w:val="00B40A5A"/>
    <w:rsid w:val="00B40D81"/>
    <w:rsid w:val="00B713FA"/>
    <w:rsid w:val="00B87822"/>
    <w:rsid w:val="00B92728"/>
    <w:rsid w:val="00B96AEF"/>
    <w:rsid w:val="00B97314"/>
    <w:rsid w:val="00B97DCF"/>
    <w:rsid w:val="00BA4927"/>
    <w:rsid w:val="00BC3A89"/>
    <w:rsid w:val="00BC6190"/>
    <w:rsid w:val="00BC657A"/>
    <w:rsid w:val="00BE64B6"/>
    <w:rsid w:val="00BF6039"/>
    <w:rsid w:val="00BF68A6"/>
    <w:rsid w:val="00C016F5"/>
    <w:rsid w:val="00C126A0"/>
    <w:rsid w:val="00C35832"/>
    <w:rsid w:val="00C602A2"/>
    <w:rsid w:val="00C61CE3"/>
    <w:rsid w:val="00C64043"/>
    <w:rsid w:val="00C64F0A"/>
    <w:rsid w:val="00C84477"/>
    <w:rsid w:val="00C87C76"/>
    <w:rsid w:val="00C92ECF"/>
    <w:rsid w:val="00C9718E"/>
    <w:rsid w:val="00CA23AA"/>
    <w:rsid w:val="00CA5AB1"/>
    <w:rsid w:val="00CA6027"/>
    <w:rsid w:val="00CB19EE"/>
    <w:rsid w:val="00CC18A2"/>
    <w:rsid w:val="00CD30E6"/>
    <w:rsid w:val="00CE4FB9"/>
    <w:rsid w:val="00D028EC"/>
    <w:rsid w:val="00D048F3"/>
    <w:rsid w:val="00D13B15"/>
    <w:rsid w:val="00D206F3"/>
    <w:rsid w:val="00D35653"/>
    <w:rsid w:val="00D41565"/>
    <w:rsid w:val="00D54E09"/>
    <w:rsid w:val="00D80FFB"/>
    <w:rsid w:val="00D844AE"/>
    <w:rsid w:val="00D90C5B"/>
    <w:rsid w:val="00D93789"/>
    <w:rsid w:val="00D96446"/>
    <w:rsid w:val="00D97B66"/>
    <w:rsid w:val="00DA38D3"/>
    <w:rsid w:val="00DA5E14"/>
    <w:rsid w:val="00DB4596"/>
    <w:rsid w:val="00DC3551"/>
    <w:rsid w:val="00DD0CD1"/>
    <w:rsid w:val="00DD6917"/>
    <w:rsid w:val="00DE1076"/>
    <w:rsid w:val="00DE50D3"/>
    <w:rsid w:val="00DF6D46"/>
    <w:rsid w:val="00E019C4"/>
    <w:rsid w:val="00E26750"/>
    <w:rsid w:val="00E442BA"/>
    <w:rsid w:val="00E464DA"/>
    <w:rsid w:val="00E4657B"/>
    <w:rsid w:val="00E513D9"/>
    <w:rsid w:val="00E53ABB"/>
    <w:rsid w:val="00E55380"/>
    <w:rsid w:val="00E554E9"/>
    <w:rsid w:val="00E562ED"/>
    <w:rsid w:val="00E5761C"/>
    <w:rsid w:val="00E623CD"/>
    <w:rsid w:val="00E71309"/>
    <w:rsid w:val="00E82EB8"/>
    <w:rsid w:val="00E838AB"/>
    <w:rsid w:val="00E90AE1"/>
    <w:rsid w:val="00E94AC5"/>
    <w:rsid w:val="00EC4632"/>
    <w:rsid w:val="00EE0A46"/>
    <w:rsid w:val="00EE69BE"/>
    <w:rsid w:val="00EE74A4"/>
    <w:rsid w:val="00EF132A"/>
    <w:rsid w:val="00EF7FDA"/>
    <w:rsid w:val="00F0439F"/>
    <w:rsid w:val="00F06443"/>
    <w:rsid w:val="00F30859"/>
    <w:rsid w:val="00F37FF5"/>
    <w:rsid w:val="00F46EA8"/>
    <w:rsid w:val="00F53E8B"/>
    <w:rsid w:val="00F75323"/>
    <w:rsid w:val="00F765B1"/>
    <w:rsid w:val="00F9058A"/>
    <w:rsid w:val="00F90A37"/>
    <w:rsid w:val="00F94D7D"/>
    <w:rsid w:val="00FC10D4"/>
    <w:rsid w:val="00FC24EF"/>
    <w:rsid w:val="00FC2887"/>
    <w:rsid w:val="00FC5DF0"/>
    <w:rsid w:val="00FE4524"/>
    <w:rsid w:val="00FF0151"/>
    <w:rsid w:val="00FF1CF3"/>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09F7"/>
    <w:pPr>
      <w:keepNext/>
      <w:outlineLvl w:val="0"/>
    </w:pPr>
    <w:rPr>
      <w:sz w:val="24"/>
    </w:rPr>
  </w:style>
  <w:style w:type="paragraph" w:styleId="2">
    <w:name w:val="heading 2"/>
    <w:basedOn w:val="a"/>
    <w:next w:val="a"/>
    <w:link w:val="20"/>
    <w:qFormat/>
    <w:rsid w:val="002509F7"/>
    <w:pPr>
      <w:keepNext/>
      <w:jc w:val="center"/>
      <w:outlineLvl w:val="1"/>
    </w:pPr>
    <w:rPr>
      <w:sz w:val="24"/>
    </w:rPr>
  </w:style>
  <w:style w:type="paragraph" w:styleId="3">
    <w:name w:val="heading 3"/>
    <w:basedOn w:val="a"/>
    <w:next w:val="a"/>
    <w:link w:val="30"/>
    <w:qFormat/>
    <w:rsid w:val="002509F7"/>
    <w:pPr>
      <w:keepNext/>
      <w:ind w:firstLine="72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E02"/>
    <w:rPr>
      <w:rFonts w:ascii="Tahoma" w:hAnsi="Tahoma" w:cs="Tahoma"/>
      <w:sz w:val="16"/>
      <w:szCs w:val="16"/>
    </w:rPr>
  </w:style>
  <w:style w:type="character" w:customStyle="1" w:styleId="a4">
    <w:name w:val="Текст выноски Знак"/>
    <w:basedOn w:val="a0"/>
    <w:link w:val="a3"/>
    <w:uiPriority w:val="99"/>
    <w:semiHidden/>
    <w:rsid w:val="00586E02"/>
    <w:rPr>
      <w:rFonts w:ascii="Tahoma" w:hAnsi="Tahoma" w:cs="Tahoma"/>
      <w:sz w:val="16"/>
      <w:szCs w:val="16"/>
    </w:rPr>
  </w:style>
  <w:style w:type="paragraph" w:styleId="a5">
    <w:name w:val="footnote text"/>
    <w:basedOn w:val="a"/>
    <w:link w:val="a6"/>
    <w:uiPriority w:val="99"/>
    <w:semiHidden/>
    <w:rsid w:val="008A6864"/>
  </w:style>
  <w:style w:type="character" w:customStyle="1" w:styleId="a6">
    <w:name w:val="Текст сноски Знак"/>
    <w:basedOn w:val="a0"/>
    <w:link w:val="a5"/>
    <w:uiPriority w:val="99"/>
    <w:semiHidden/>
    <w:rsid w:val="008A6864"/>
    <w:rPr>
      <w:rFonts w:ascii="Times New Roman" w:eastAsia="Times New Roman" w:hAnsi="Times New Roman" w:cs="Times New Roman"/>
      <w:sz w:val="20"/>
      <w:szCs w:val="20"/>
      <w:lang w:eastAsia="ru-RU"/>
    </w:rPr>
  </w:style>
  <w:style w:type="character" w:styleId="a7">
    <w:name w:val="footnote reference"/>
    <w:uiPriority w:val="99"/>
    <w:semiHidden/>
    <w:rsid w:val="008A6864"/>
    <w:rPr>
      <w:vertAlign w:val="superscript"/>
    </w:rPr>
  </w:style>
  <w:style w:type="paragraph" w:styleId="a8">
    <w:name w:val="List Paragraph"/>
    <w:basedOn w:val="a"/>
    <w:uiPriority w:val="34"/>
    <w:qFormat/>
    <w:rsid w:val="008A6864"/>
    <w:pPr>
      <w:spacing w:after="200" w:line="276" w:lineRule="auto"/>
      <w:ind w:left="720"/>
      <w:contextualSpacing/>
    </w:pPr>
    <w:rPr>
      <w:rFonts w:ascii="Calibri" w:eastAsia="Calibri" w:hAnsi="Calibri"/>
      <w:sz w:val="22"/>
      <w:szCs w:val="22"/>
      <w:lang w:eastAsia="en-US"/>
    </w:rPr>
  </w:style>
  <w:style w:type="paragraph" w:styleId="a9">
    <w:name w:val="Normal (Web)"/>
    <w:basedOn w:val="a"/>
    <w:uiPriority w:val="99"/>
    <w:rsid w:val="008A6864"/>
    <w:pPr>
      <w:suppressAutoHyphens/>
      <w:spacing w:before="280" w:after="119"/>
    </w:pPr>
    <w:rPr>
      <w:sz w:val="24"/>
      <w:szCs w:val="24"/>
      <w:lang w:eastAsia="ar-SA"/>
    </w:rPr>
  </w:style>
  <w:style w:type="paragraph" w:customStyle="1" w:styleId="11">
    <w:name w:val="Обычный1"/>
    <w:rsid w:val="008A6864"/>
    <w:pPr>
      <w:spacing w:after="0" w:line="240" w:lineRule="auto"/>
      <w:ind w:firstLine="567"/>
      <w:jc w:val="both"/>
    </w:pPr>
    <w:rPr>
      <w:rFonts w:ascii="Times New Roman" w:eastAsia="Times New Roman" w:hAnsi="Times New Roman" w:cs="Times New Roman"/>
      <w:sz w:val="28"/>
      <w:szCs w:val="20"/>
      <w:lang w:eastAsia="ko-KR"/>
    </w:rPr>
  </w:style>
  <w:style w:type="table" w:styleId="aa">
    <w:name w:val="Table Grid"/>
    <w:basedOn w:val="a1"/>
    <w:uiPriority w:val="59"/>
    <w:rsid w:val="00E01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D46A6"/>
    <w:pPr>
      <w:spacing w:after="120" w:line="480" w:lineRule="auto"/>
    </w:pPr>
  </w:style>
  <w:style w:type="character" w:customStyle="1" w:styleId="22">
    <w:name w:val="Основной текст 2 Знак"/>
    <w:basedOn w:val="a0"/>
    <w:link w:val="21"/>
    <w:rsid w:val="002D46A6"/>
    <w:rPr>
      <w:rFonts w:ascii="Times New Roman" w:eastAsia="Times New Roman" w:hAnsi="Times New Roman" w:cs="Times New Roman"/>
      <w:sz w:val="20"/>
      <w:szCs w:val="20"/>
      <w:lang w:eastAsia="ru-RU"/>
    </w:rPr>
  </w:style>
  <w:style w:type="paragraph" w:customStyle="1" w:styleId="31">
    <w:name w:val="заголовок 3"/>
    <w:basedOn w:val="a"/>
    <w:next w:val="a"/>
    <w:rsid w:val="001720F7"/>
    <w:pPr>
      <w:keepNext/>
      <w:widowControl w:val="0"/>
      <w:suppressAutoHyphens/>
      <w:autoSpaceDE w:val="0"/>
      <w:jc w:val="center"/>
    </w:pPr>
    <w:rPr>
      <w:rFonts w:ascii="Arial" w:eastAsia="Lucida Sans Unicode" w:hAnsi="Arial" w:cs="Tahoma"/>
      <w:b/>
      <w:bCs/>
      <w:kern w:val="1"/>
      <w:sz w:val="28"/>
      <w:szCs w:val="28"/>
      <w:lang w:eastAsia="ar-SA"/>
    </w:rPr>
  </w:style>
  <w:style w:type="paragraph" w:styleId="ab">
    <w:name w:val="Body Text"/>
    <w:basedOn w:val="a"/>
    <w:link w:val="ac"/>
    <w:uiPriority w:val="99"/>
    <w:semiHidden/>
    <w:unhideWhenUsed/>
    <w:rsid w:val="002509F7"/>
    <w:pPr>
      <w:spacing w:after="120"/>
    </w:pPr>
  </w:style>
  <w:style w:type="character" w:customStyle="1" w:styleId="ac">
    <w:name w:val="Основной текст Знак"/>
    <w:basedOn w:val="a0"/>
    <w:link w:val="ab"/>
    <w:uiPriority w:val="99"/>
    <w:semiHidden/>
    <w:rsid w:val="002509F7"/>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509F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509F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509F7"/>
    <w:rPr>
      <w:rFonts w:ascii="Times New Roman" w:eastAsia="Times New Roman" w:hAnsi="Times New Roman" w:cs="Times New Roman"/>
      <w:sz w:val="24"/>
      <w:szCs w:val="20"/>
      <w:lang w:eastAsia="ru-RU"/>
    </w:rPr>
  </w:style>
  <w:style w:type="paragraph" w:styleId="ad">
    <w:name w:val="Title"/>
    <w:basedOn w:val="a"/>
    <w:link w:val="ae"/>
    <w:qFormat/>
    <w:rsid w:val="002509F7"/>
    <w:pPr>
      <w:jc w:val="center"/>
    </w:pPr>
    <w:rPr>
      <w:sz w:val="24"/>
    </w:rPr>
  </w:style>
  <w:style w:type="character" w:customStyle="1" w:styleId="ae">
    <w:name w:val="Название Знак"/>
    <w:basedOn w:val="a0"/>
    <w:link w:val="ad"/>
    <w:rsid w:val="002509F7"/>
    <w:rPr>
      <w:rFonts w:ascii="Times New Roman" w:eastAsia="Times New Roman" w:hAnsi="Times New Roman" w:cs="Times New Roman"/>
      <w:sz w:val="24"/>
      <w:szCs w:val="20"/>
      <w:lang w:eastAsia="ru-RU"/>
    </w:rPr>
  </w:style>
  <w:style w:type="paragraph" w:styleId="32">
    <w:name w:val="Body Text Indent 3"/>
    <w:basedOn w:val="a"/>
    <w:link w:val="33"/>
    <w:rsid w:val="002509F7"/>
    <w:pPr>
      <w:spacing w:after="120"/>
      <w:ind w:left="283"/>
    </w:pPr>
    <w:rPr>
      <w:rFonts w:eastAsia="Calibri"/>
      <w:sz w:val="16"/>
      <w:szCs w:val="16"/>
    </w:rPr>
  </w:style>
  <w:style w:type="character" w:customStyle="1" w:styleId="33">
    <w:name w:val="Основной текст с отступом 3 Знак"/>
    <w:basedOn w:val="a0"/>
    <w:link w:val="32"/>
    <w:rsid w:val="002509F7"/>
    <w:rPr>
      <w:rFonts w:ascii="Times New Roman" w:eastAsia="Calibri" w:hAnsi="Times New Roman" w:cs="Times New Roman"/>
      <w:sz w:val="16"/>
      <w:szCs w:val="16"/>
      <w:lang w:eastAsia="ru-RU"/>
    </w:rPr>
  </w:style>
  <w:style w:type="paragraph" w:styleId="af">
    <w:name w:val="header"/>
    <w:basedOn w:val="a"/>
    <w:link w:val="af0"/>
    <w:uiPriority w:val="99"/>
    <w:semiHidden/>
    <w:unhideWhenUsed/>
    <w:rsid w:val="001F4AC4"/>
    <w:pPr>
      <w:tabs>
        <w:tab w:val="center" w:pos="4677"/>
        <w:tab w:val="right" w:pos="9355"/>
      </w:tabs>
    </w:pPr>
  </w:style>
  <w:style w:type="character" w:customStyle="1" w:styleId="af0">
    <w:name w:val="Верхний колонтитул Знак"/>
    <w:basedOn w:val="a0"/>
    <w:link w:val="af"/>
    <w:uiPriority w:val="99"/>
    <w:semiHidden/>
    <w:rsid w:val="001F4AC4"/>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1F4AC4"/>
    <w:pPr>
      <w:tabs>
        <w:tab w:val="center" w:pos="4677"/>
        <w:tab w:val="right" w:pos="9355"/>
      </w:tabs>
    </w:pPr>
  </w:style>
  <w:style w:type="character" w:customStyle="1" w:styleId="af2">
    <w:name w:val="Нижний колонтитул Знак"/>
    <w:basedOn w:val="a0"/>
    <w:link w:val="af1"/>
    <w:uiPriority w:val="99"/>
    <w:rsid w:val="001F4AC4"/>
    <w:rPr>
      <w:rFonts w:ascii="Times New Roman" w:eastAsia="Times New Roman" w:hAnsi="Times New Roman" w:cs="Times New Roman"/>
      <w:sz w:val="20"/>
      <w:szCs w:val="20"/>
      <w:lang w:eastAsia="ru-RU"/>
    </w:rPr>
  </w:style>
  <w:style w:type="paragraph" w:customStyle="1" w:styleId="12">
    <w:name w:val="Стиль1"/>
    <w:basedOn w:val="a"/>
    <w:link w:val="13"/>
    <w:rsid w:val="008F456E"/>
    <w:pPr>
      <w:spacing w:line="360" w:lineRule="auto"/>
      <w:ind w:firstLine="567"/>
      <w:jc w:val="both"/>
    </w:pPr>
    <w:rPr>
      <w:snapToGrid w:val="0"/>
      <w:sz w:val="28"/>
    </w:rPr>
  </w:style>
  <w:style w:type="character" w:customStyle="1" w:styleId="13">
    <w:name w:val="Стиль1 Знак"/>
    <w:basedOn w:val="a0"/>
    <w:link w:val="12"/>
    <w:rsid w:val="008F456E"/>
    <w:rPr>
      <w:rFonts w:ascii="Times New Roman" w:eastAsia="Times New Roman" w:hAnsi="Times New Roman" w:cs="Times New Roman"/>
      <w:snapToGrid w:val="0"/>
      <w:sz w:val="28"/>
      <w:szCs w:val="20"/>
      <w:lang w:eastAsia="ru-RU"/>
    </w:rPr>
  </w:style>
  <w:style w:type="paragraph" w:customStyle="1" w:styleId="Default">
    <w:name w:val="Default"/>
    <w:rsid w:val="001643C9"/>
    <w:pPr>
      <w:autoSpaceDE w:val="0"/>
      <w:autoSpaceDN w:val="0"/>
      <w:adjustRightInd w:val="0"/>
      <w:spacing w:after="0" w:line="240" w:lineRule="auto"/>
    </w:pPr>
    <w:rPr>
      <w:rFonts w:ascii="Arial" w:hAnsi="Arial" w:cs="Arial"/>
      <w:color w:val="000000"/>
      <w:sz w:val="24"/>
      <w:szCs w:val="24"/>
    </w:rPr>
  </w:style>
  <w:style w:type="paragraph" w:customStyle="1" w:styleId="14">
    <w:name w:val="1 Знак Знак Знак Знак Знак"/>
    <w:basedOn w:val="a"/>
    <w:rsid w:val="00E838AB"/>
    <w:pPr>
      <w:widowControl w:val="0"/>
      <w:adjustRightInd w:val="0"/>
      <w:spacing w:after="160" w:line="240" w:lineRule="exact"/>
      <w:jc w:val="both"/>
      <w:textAlignment w:val="baseline"/>
    </w:pPr>
    <w:rPr>
      <w:rFonts w:ascii="Verdana" w:hAnsi="Verdana" w:cs="Verdana"/>
      <w:lang w:val="en-US" w:eastAsia="en-US"/>
    </w:rPr>
  </w:style>
  <w:style w:type="paragraph" w:customStyle="1" w:styleId="af3">
    <w:name w:val="Знак Знак Знак"/>
    <w:basedOn w:val="a"/>
    <w:rsid w:val="002A461F"/>
    <w:pPr>
      <w:pageBreakBefore/>
      <w:spacing w:after="160" w:line="360" w:lineRule="auto"/>
    </w:pPr>
    <w:rPr>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09F7"/>
    <w:pPr>
      <w:keepNext/>
      <w:outlineLvl w:val="0"/>
    </w:pPr>
    <w:rPr>
      <w:sz w:val="24"/>
    </w:rPr>
  </w:style>
  <w:style w:type="paragraph" w:styleId="2">
    <w:name w:val="heading 2"/>
    <w:basedOn w:val="a"/>
    <w:next w:val="a"/>
    <w:link w:val="20"/>
    <w:qFormat/>
    <w:rsid w:val="002509F7"/>
    <w:pPr>
      <w:keepNext/>
      <w:jc w:val="center"/>
      <w:outlineLvl w:val="1"/>
    </w:pPr>
    <w:rPr>
      <w:sz w:val="24"/>
    </w:rPr>
  </w:style>
  <w:style w:type="paragraph" w:styleId="3">
    <w:name w:val="heading 3"/>
    <w:basedOn w:val="a"/>
    <w:next w:val="a"/>
    <w:link w:val="30"/>
    <w:qFormat/>
    <w:rsid w:val="002509F7"/>
    <w:pPr>
      <w:keepNext/>
      <w:ind w:firstLine="72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E02"/>
    <w:rPr>
      <w:rFonts w:ascii="Tahoma" w:hAnsi="Tahoma" w:cs="Tahoma"/>
      <w:sz w:val="16"/>
      <w:szCs w:val="16"/>
    </w:rPr>
  </w:style>
  <w:style w:type="character" w:customStyle="1" w:styleId="a4">
    <w:name w:val="Текст выноски Знак"/>
    <w:basedOn w:val="a0"/>
    <w:link w:val="a3"/>
    <w:uiPriority w:val="99"/>
    <w:semiHidden/>
    <w:rsid w:val="00586E02"/>
    <w:rPr>
      <w:rFonts w:ascii="Tahoma" w:hAnsi="Tahoma" w:cs="Tahoma"/>
      <w:sz w:val="16"/>
      <w:szCs w:val="16"/>
    </w:rPr>
  </w:style>
  <w:style w:type="paragraph" w:styleId="a5">
    <w:name w:val="footnote text"/>
    <w:basedOn w:val="a"/>
    <w:link w:val="a6"/>
    <w:uiPriority w:val="99"/>
    <w:semiHidden/>
    <w:rsid w:val="008A6864"/>
  </w:style>
  <w:style w:type="character" w:customStyle="1" w:styleId="a6">
    <w:name w:val="Текст сноски Знак"/>
    <w:basedOn w:val="a0"/>
    <w:link w:val="a5"/>
    <w:uiPriority w:val="99"/>
    <w:semiHidden/>
    <w:rsid w:val="008A6864"/>
    <w:rPr>
      <w:rFonts w:ascii="Times New Roman" w:eastAsia="Times New Roman" w:hAnsi="Times New Roman" w:cs="Times New Roman"/>
      <w:sz w:val="20"/>
      <w:szCs w:val="20"/>
      <w:lang w:eastAsia="ru-RU"/>
    </w:rPr>
  </w:style>
  <w:style w:type="character" w:styleId="a7">
    <w:name w:val="footnote reference"/>
    <w:uiPriority w:val="99"/>
    <w:semiHidden/>
    <w:rsid w:val="008A6864"/>
    <w:rPr>
      <w:vertAlign w:val="superscript"/>
    </w:rPr>
  </w:style>
  <w:style w:type="paragraph" w:styleId="a8">
    <w:name w:val="List Paragraph"/>
    <w:basedOn w:val="a"/>
    <w:uiPriority w:val="34"/>
    <w:qFormat/>
    <w:rsid w:val="008A6864"/>
    <w:pPr>
      <w:spacing w:after="200" w:line="276" w:lineRule="auto"/>
      <w:ind w:left="720"/>
      <w:contextualSpacing/>
    </w:pPr>
    <w:rPr>
      <w:rFonts w:ascii="Calibri" w:eastAsia="Calibri" w:hAnsi="Calibri"/>
      <w:sz w:val="22"/>
      <w:szCs w:val="22"/>
      <w:lang w:eastAsia="en-US"/>
    </w:rPr>
  </w:style>
  <w:style w:type="paragraph" w:styleId="a9">
    <w:name w:val="Normal (Web)"/>
    <w:basedOn w:val="a"/>
    <w:uiPriority w:val="99"/>
    <w:rsid w:val="008A6864"/>
    <w:pPr>
      <w:suppressAutoHyphens/>
      <w:spacing w:before="280" w:after="119"/>
    </w:pPr>
    <w:rPr>
      <w:sz w:val="24"/>
      <w:szCs w:val="24"/>
      <w:lang w:eastAsia="ar-SA"/>
    </w:rPr>
  </w:style>
  <w:style w:type="paragraph" w:customStyle="1" w:styleId="11">
    <w:name w:val="Обычный1"/>
    <w:rsid w:val="008A6864"/>
    <w:pPr>
      <w:spacing w:after="0" w:line="240" w:lineRule="auto"/>
      <w:ind w:firstLine="567"/>
      <w:jc w:val="both"/>
    </w:pPr>
    <w:rPr>
      <w:rFonts w:ascii="Times New Roman" w:eastAsia="Times New Roman" w:hAnsi="Times New Roman" w:cs="Times New Roman"/>
      <w:sz w:val="28"/>
      <w:szCs w:val="20"/>
      <w:lang w:eastAsia="ko-KR"/>
    </w:rPr>
  </w:style>
  <w:style w:type="table" w:styleId="aa">
    <w:name w:val="Table Grid"/>
    <w:basedOn w:val="a1"/>
    <w:uiPriority w:val="59"/>
    <w:rsid w:val="00E01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D46A6"/>
    <w:pPr>
      <w:spacing w:after="120" w:line="480" w:lineRule="auto"/>
    </w:pPr>
  </w:style>
  <w:style w:type="character" w:customStyle="1" w:styleId="22">
    <w:name w:val="Основной текст 2 Знак"/>
    <w:basedOn w:val="a0"/>
    <w:link w:val="21"/>
    <w:rsid w:val="002D46A6"/>
    <w:rPr>
      <w:rFonts w:ascii="Times New Roman" w:eastAsia="Times New Roman" w:hAnsi="Times New Roman" w:cs="Times New Roman"/>
      <w:sz w:val="20"/>
      <w:szCs w:val="20"/>
      <w:lang w:eastAsia="ru-RU"/>
    </w:rPr>
  </w:style>
  <w:style w:type="paragraph" w:customStyle="1" w:styleId="31">
    <w:name w:val="заголовок 3"/>
    <w:basedOn w:val="a"/>
    <w:next w:val="a"/>
    <w:rsid w:val="001720F7"/>
    <w:pPr>
      <w:keepNext/>
      <w:widowControl w:val="0"/>
      <w:suppressAutoHyphens/>
      <w:autoSpaceDE w:val="0"/>
      <w:jc w:val="center"/>
    </w:pPr>
    <w:rPr>
      <w:rFonts w:ascii="Arial" w:eastAsia="Lucida Sans Unicode" w:hAnsi="Arial" w:cs="Tahoma"/>
      <w:b/>
      <w:bCs/>
      <w:kern w:val="1"/>
      <w:sz w:val="28"/>
      <w:szCs w:val="28"/>
      <w:lang w:eastAsia="ar-SA"/>
    </w:rPr>
  </w:style>
  <w:style w:type="paragraph" w:styleId="ab">
    <w:name w:val="Body Text"/>
    <w:basedOn w:val="a"/>
    <w:link w:val="ac"/>
    <w:uiPriority w:val="99"/>
    <w:semiHidden/>
    <w:unhideWhenUsed/>
    <w:rsid w:val="002509F7"/>
    <w:pPr>
      <w:spacing w:after="120"/>
    </w:pPr>
  </w:style>
  <w:style w:type="character" w:customStyle="1" w:styleId="ac">
    <w:name w:val="Основной текст Знак"/>
    <w:basedOn w:val="a0"/>
    <w:link w:val="ab"/>
    <w:uiPriority w:val="99"/>
    <w:semiHidden/>
    <w:rsid w:val="002509F7"/>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509F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509F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509F7"/>
    <w:rPr>
      <w:rFonts w:ascii="Times New Roman" w:eastAsia="Times New Roman" w:hAnsi="Times New Roman" w:cs="Times New Roman"/>
      <w:sz w:val="24"/>
      <w:szCs w:val="20"/>
      <w:lang w:eastAsia="ru-RU"/>
    </w:rPr>
  </w:style>
  <w:style w:type="paragraph" w:styleId="ad">
    <w:name w:val="Title"/>
    <w:basedOn w:val="a"/>
    <w:link w:val="ae"/>
    <w:qFormat/>
    <w:rsid w:val="002509F7"/>
    <w:pPr>
      <w:jc w:val="center"/>
    </w:pPr>
    <w:rPr>
      <w:sz w:val="24"/>
    </w:rPr>
  </w:style>
  <w:style w:type="character" w:customStyle="1" w:styleId="ae">
    <w:name w:val="Название Знак"/>
    <w:basedOn w:val="a0"/>
    <w:link w:val="ad"/>
    <w:rsid w:val="002509F7"/>
    <w:rPr>
      <w:rFonts w:ascii="Times New Roman" w:eastAsia="Times New Roman" w:hAnsi="Times New Roman" w:cs="Times New Roman"/>
      <w:sz w:val="24"/>
      <w:szCs w:val="20"/>
      <w:lang w:eastAsia="ru-RU"/>
    </w:rPr>
  </w:style>
  <w:style w:type="paragraph" w:styleId="32">
    <w:name w:val="Body Text Indent 3"/>
    <w:basedOn w:val="a"/>
    <w:link w:val="33"/>
    <w:rsid w:val="002509F7"/>
    <w:pPr>
      <w:spacing w:after="120"/>
      <w:ind w:left="283"/>
    </w:pPr>
    <w:rPr>
      <w:rFonts w:eastAsia="Calibri"/>
      <w:sz w:val="16"/>
      <w:szCs w:val="16"/>
    </w:rPr>
  </w:style>
  <w:style w:type="character" w:customStyle="1" w:styleId="33">
    <w:name w:val="Основной текст с отступом 3 Знак"/>
    <w:basedOn w:val="a0"/>
    <w:link w:val="32"/>
    <w:rsid w:val="002509F7"/>
    <w:rPr>
      <w:rFonts w:ascii="Times New Roman" w:eastAsia="Calibri" w:hAnsi="Times New Roman" w:cs="Times New Roman"/>
      <w:sz w:val="16"/>
      <w:szCs w:val="16"/>
      <w:lang w:eastAsia="ru-RU"/>
    </w:rPr>
  </w:style>
  <w:style w:type="paragraph" w:styleId="af">
    <w:name w:val="header"/>
    <w:basedOn w:val="a"/>
    <w:link w:val="af0"/>
    <w:uiPriority w:val="99"/>
    <w:semiHidden/>
    <w:unhideWhenUsed/>
    <w:rsid w:val="001F4AC4"/>
    <w:pPr>
      <w:tabs>
        <w:tab w:val="center" w:pos="4677"/>
        <w:tab w:val="right" w:pos="9355"/>
      </w:tabs>
    </w:pPr>
  </w:style>
  <w:style w:type="character" w:customStyle="1" w:styleId="af0">
    <w:name w:val="Верхний колонтитул Знак"/>
    <w:basedOn w:val="a0"/>
    <w:link w:val="af"/>
    <w:uiPriority w:val="99"/>
    <w:semiHidden/>
    <w:rsid w:val="001F4AC4"/>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1F4AC4"/>
    <w:pPr>
      <w:tabs>
        <w:tab w:val="center" w:pos="4677"/>
        <w:tab w:val="right" w:pos="9355"/>
      </w:tabs>
    </w:pPr>
  </w:style>
  <w:style w:type="character" w:customStyle="1" w:styleId="af2">
    <w:name w:val="Нижний колонтитул Знак"/>
    <w:basedOn w:val="a0"/>
    <w:link w:val="af1"/>
    <w:uiPriority w:val="99"/>
    <w:rsid w:val="001F4AC4"/>
    <w:rPr>
      <w:rFonts w:ascii="Times New Roman" w:eastAsia="Times New Roman" w:hAnsi="Times New Roman" w:cs="Times New Roman"/>
      <w:sz w:val="20"/>
      <w:szCs w:val="20"/>
      <w:lang w:eastAsia="ru-RU"/>
    </w:rPr>
  </w:style>
  <w:style w:type="paragraph" w:customStyle="1" w:styleId="12">
    <w:name w:val="Стиль1"/>
    <w:basedOn w:val="a"/>
    <w:link w:val="13"/>
    <w:rsid w:val="008F456E"/>
    <w:pPr>
      <w:spacing w:line="360" w:lineRule="auto"/>
      <w:ind w:firstLine="567"/>
      <w:jc w:val="both"/>
    </w:pPr>
    <w:rPr>
      <w:snapToGrid w:val="0"/>
      <w:sz w:val="28"/>
    </w:rPr>
  </w:style>
  <w:style w:type="character" w:customStyle="1" w:styleId="13">
    <w:name w:val="Стиль1 Знак"/>
    <w:basedOn w:val="a0"/>
    <w:link w:val="12"/>
    <w:rsid w:val="008F456E"/>
    <w:rPr>
      <w:rFonts w:ascii="Times New Roman" w:eastAsia="Times New Roman" w:hAnsi="Times New Roman" w:cs="Times New Roman"/>
      <w:snapToGrid w:val="0"/>
      <w:sz w:val="28"/>
      <w:szCs w:val="20"/>
      <w:lang w:eastAsia="ru-RU"/>
    </w:rPr>
  </w:style>
  <w:style w:type="paragraph" w:customStyle="1" w:styleId="Default">
    <w:name w:val="Default"/>
    <w:rsid w:val="001643C9"/>
    <w:pPr>
      <w:autoSpaceDE w:val="0"/>
      <w:autoSpaceDN w:val="0"/>
      <w:adjustRightInd w:val="0"/>
      <w:spacing w:after="0" w:line="240" w:lineRule="auto"/>
    </w:pPr>
    <w:rPr>
      <w:rFonts w:ascii="Arial" w:hAnsi="Arial" w:cs="Arial"/>
      <w:color w:val="000000"/>
      <w:sz w:val="24"/>
      <w:szCs w:val="24"/>
    </w:rPr>
  </w:style>
  <w:style w:type="paragraph" w:customStyle="1" w:styleId="14">
    <w:name w:val="1 Знак Знак Знак Знак Знак"/>
    <w:basedOn w:val="a"/>
    <w:rsid w:val="00E838AB"/>
    <w:pPr>
      <w:widowControl w:val="0"/>
      <w:adjustRightInd w:val="0"/>
      <w:spacing w:after="160" w:line="240" w:lineRule="exact"/>
      <w:jc w:val="both"/>
      <w:textAlignment w:val="baseline"/>
    </w:pPr>
    <w:rPr>
      <w:rFonts w:ascii="Verdana" w:hAnsi="Verdana" w:cs="Verdana"/>
      <w:lang w:val="en-US" w:eastAsia="en-US"/>
    </w:rPr>
  </w:style>
  <w:style w:type="paragraph" w:customStyle="1" w:styleId="af3">
    <w:name w:val="Знак Знак Знак"/>
    <w:basedOn w:val="a"/>
    <w:rsid w:val="002A461F"/>
    <w:pPr>
      <w:pageBreakBefore/>
      <w:spacing w:after="160" w:line="360" w:lineRule="auto"/>
    </w:pPr>
    <w:rPr>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69239">
      <w:bodyDiv w:val="1"/>
      <w:marLeft w:val="0"/>
      <w:marRight w:val="0"/>
      <w:marTop w:val="0"/>
      <w:marBottom w:val="0"/>
      <w:divBdr>
        <w:top w:val="none" w:sz="0" w:space="0" w:color="auto"/>
        <w:left w:val="none" w:sz="0" w:space="0" w:color="auto"/>
        <w:bottom w:val="none" w:sz="0" w:space="0" w:color="auto"/>
        <w:right w:val="none" w:sz="0" w:space="0" w:color="auto"/>
      </w:divBdr>
    </w:div>
    <w:div w:id="1189300288">
      <w:bodyDiv w:val="1"/>
      <w:marLeft w:val="0"/>
      <w:marRight w:val="0"/>
      <w:marTop w:val="0"/>
      <w:marBottom w:val="0"/>
      <w:divBdr>
        <w:top w:val="none" w:sz="0" w:space="0" w:color="auto"/>
        <w:left w:val="none" w:sz="0" w:space="0" w:color="auto"/>
        <w:bottom w:val="none" w:sz="0" w:space="0" w:color="auto"/>
        <w:right w:val="none" w:sz="0" w:space="0" w:color="auto"/>
      </w:divBdr>
    </w:div>
    <w:div w:id="1521822368">
      <w:bodyDiv w:val="1"/>
      <w:marLeft w:val="0"/>
      <w:marRight w:val="0"/>
      <w:marTop w:val="0"/>
      <w:marBottom w:val="0"/>
      <w:divBdr>
        <w:top w:val="none" w:sz="0" w:space="0" w:color="auto"/>
        <w:left w:val="none" w:sz="0" w:space="0" w:color="auto"/>
        <w:bottom w:val="none" w:sz="0" w:space="0" w:color="auto"/>
        <w:right w:val="none" w:sz="0" w:space="0" w:color="auto"/>
      </w:divBdr>
    </w:div>
    <w:div w:id="194079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F951A-F1F8-42F3-ABC0-02E24546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5667</Words>
  <Characters>32305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37897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dc:creator>
  <cp:lastModifiedBy>Литвиненко Юлия В.</cp:lastModifiedBy>
  <cp:revision>6</cp:revision>
  <cp:lastPrinted>2019-05-23T08:59:00Z</cp:lastPrinted>
  <dcterms:created xsi:type="dcterms:W3CDTF">2019-05-23T09:00:00Z</dcterms:created>
  <dcterms:modified xsi:type="dcterms:W3CDTF">2022-03-28T10:50:00Z</dcterms:modified>
</cp:coreProperties>
</file>